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754" w:rsidRDefault="006E0847" w:rsidP="00117754">
      <w:pPr>
        <w:pStyle w:val="a3"/>
        <w:tabs>
          <w:tab w:val="left" w:pos="3686"/>
        </w:tabs>
        <w:rPr>
          <w:sz w:val="24"/>
          <w:szCs w:val="24"/>
          <w:lang w:val="en-US"/>
        </w:rPr>
      </w:pPr>
      <w:r w:rsidRPr="006E0847">
        <w:rPr>
          <w:rFonts w:ascii="Calibri" w:eastAsia="Calibri" w:hAnsi="Calibri"/>
          <w:b w:val="0"/>
          <w:noProof/>
          <w:sz w:val="24"/>
          <w:szCs w:val="24"/>
        </w:rPr>
        <w:drawing>
          <wp:inline distT="0" distB="0" distL="0" distR="0" wp14:anchorId="1F0E8791" wp14:editId="0B73769C">
            <wp:extent cx="643890" cy="819150"/>
            <wp:effectExtent l="0" t="0" r="3810" b="0"/>
            <wp:docPr id="9" name="Рисунок 9" descr="Re-exposure of Воскресенский р-н кон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e-exposure of Воскресенский р-н кон 11"/>
                    <pic:cNvPicPr>
                      <a:picLocks noChangeAspect="1" noChangeArrowheads="1"/>
                    </pic:cNvPicPr>
                  </pic:nvPicPr>
                  <pic:blipFill>
                    <a:blip r:embed="rId5" cstate="print">
                      <a:clrChange>
                        <a:clrFrom>
                          <a:srgbClr val="C7C7C7"/>
                        </a:clrFrom>
                        <a:clrTo>
                          <a:srgbClr val="C7C7C7">
                            <a:alpha val="0"/>
                          </a:srgbClr>
                        </a:clrTo>
                      </a:clrChange>
                      <a:biLevel thresh="50000"/>
                      <a:extLst>
                        <a:ext uri="{28A0092B-C50C-407E-A947-70E740481C1C}">
                          <a14:useLocalDpi xmlns:a14="http://schemas.microsoft.com/office/drawing/2010/main" val="0"/>
                        </a:ext>
                      </a:extLst>
                    </a:blip>
                    <a:srcRect/>
                    <a:stretch>
                      <a:fillRect/>
                    </a:stretch>
                  </pic:blipFill>
                  <pic:spPr bwMode="auto">
                    <a:xfrm>
                      <a:off x="0" y="0"/>
                      <a:ext cx="643890" cy="819150"/>
                    </a:xfrm>
                    <a:prstGeom prst="rect">
                      <a:avLst/>
                    </a:prstGeom>
                    <a:noFill/>
                    <a:ln>
                      <a:noFill/>
                    </a:ln>
                  </pic:spPr>
                </pic:pic>
              </a:graphicData>
            </a:graphic>
          </wp:inline>
        </w:drawing>
      </w:r>
    </w:p>
    <w:p w:rsidR="00117754" w:rsidRDefault="00117754" w:rsidP="00117754">
      <w:pPr>
        <w:pStyle w:val="a3"/>
        <w:rPr>
          <w:sz w:val="16"/>
          <w:szCs w:val="16"/>
        </w:rPr>
      </w:pPr>
    </w:p>
    <w:p w:rsidR="00117754" w:rsidRDefault="00117754" w:rsidP="00117754">
      <w:pPr>
        <w:pStyle w:val="a3"/>
        <w:rPr>
          <w:sz w:val="36"/>
          <w:szCs w:val="36"/>
        </w:rPr>
      </w:pPr>
      <w:r>
        <w:rPr>
          <w:sz w:val="36"/>
          <w:szCs w:val="36"/>
        </w:rPr>
        <w:t xml:space="preserve"> Администрация </w:t>
      </w:r>
    </w:p>
    <w:p w:rsidR="00117754" w:rsidRDefault="00117754" w:rsidP="00117754">
      <w:pPr>
        <w:pStyle w:val="a3"/>
        <w:rPr>
          <w:sz w:val="36"/>
          <w:szCs w:val="36"/>
        </w:rPr>
      </w:pPr>
      <w:r>
        <w:rPr>
          <w:sz w:val="36"/>
          <w:szCs w:val="36"/>
        </w:rPr>
        <w:t>городского округа Воскресенск</w:t>
      </w:r>
    </w:p>
    <w:p w:rsidR="00117754" w:rsidRDefault="00117754" w:rsidP="00117754">
      <w:pPr>
        <w:pStyle w:val="1"/>
        <w:rPr>
          <w:szCs w:val="36"/>
        </w:rPr>
      </w:pPr>
      <w:r>
        <w:rPr>
          <w:szCs w:val="36"/>
        </w:rPr>
        <w:t>Московской области</w:t>
      </w:r>
    </w:p>
    <w:p w:rsidR="00117754" w:rsidRDefault="00117754" w:rsidP="00117754">
      <w:pPr>
        <w:pStyle w:val="a3"/>
        <w:jc w:val="left"/>
        <w:rPr>
          <w:b w:val="0"/>
          <w:sz w:val="24"/>
          <w:szCs w:val="24"/>
        </w:rPr>
      </w:pPr>
    </w:p>
    <w:p w:rsidR="00117754" w:rsidRDefault="00117754" w:rsidP="00117754">
      <w:pPr>
        <w:pStyle w:val="a3"/>
        <w:jc w:val="left"/>
        <w:rPr>
          <w:b w:val="0"/>
          <w:sz w:val="24"/>
          <w:szCs w:val="24"/>
        </w:rPr>
      </w:pPr>
    </w:p>
    <w:p w:rsidR="00117754" w:rsidRPr="00037184" w:rsidRDefault="00037184" w:rsidP="00117754">
      <w:pPr>
        <w:pStyle w:val="a3"/>
        <w:spacing w:line="360" w:lineRule="auto"/>
        <w:rPr>
          <w:bCs/>
          <w:sz w:val="36"/>
        </w:rPr>
      </w:pPr>
      <w:r>
        <w:rPr>
          <w:bCs/>
          <w:sz w:val="36"/>
        </w:rPr>
        <w:t>П О С Т А Н О В Л Е Н И Е</w:t>
      </w:r>
    </w:p>
    <w:p w:rsidR="00117754" w:rsidRDefault="00117754" w:rsidP="00117754">
      <w:pPr>
        <w:pStyle w:val="a3"/>
        <w:tabs>
          <w:tab w:val="left" w:pos="2790"/>
        </w:tabs>
        <w:spacing w:line="360" w:lineRule="auto"/>
        <w:jc w:val="left"/>
        <w:rPr>
          <w:b w:val="0"/>
          <w:sz w:val="24"/>
        </w:rPr>
      </w:pPr>
      <w:r>
        <w:rPr>
          <w:b w:val="0"/>
          <w:sz w:val="24"/>
        </w:rPr>
        <w:t xml:space="preserve">                                                __________________№_________________</w:t>
      </w:r>
    </w:p>
    <w:p w:rsidR="00117754" w:rsidRDefault="00117754" w:rsidP="00117754">
      <w:pPr>
        <w:pStyle w:val="ConsPlusNonformat"/>
        <w:widowControl/>
        <w:tabs>
          <w:tab w:val="left" w:pos="5670"/>
          <w:tab w:val="left" w:pos="9923"/>
        </w:tabs>
        <w:jc w:val="both"/>
      </w:pPr>
    </w:p>
    <w:p w:rsidR="00D74EE8" w:rsidRDefault="00230B3E" w:rsidP="00D74EE8">
      <w:pPr>
        <w:pStyle w:val="a9"/>
        <w:shd w:val="clear" w:color="auto" w:fill="FFFFFF"/>
        <w:contextualSpacing/>
        <w:jc w:val="center"/>
        <w:rPr>
          <w:b/>
          <w:color w:val="000000"/>
        </w:rPr>
      </w:pPr>
      <w:r w:rsidRPr="00230B3E">
        <w:rPr>
          <w:b/>
          <w:color w:val="000000"/>
        </w:rPr>
        <w:t xml:space="preserve">Об утверждении </w:t>
      </w:r>
      <w:r w:rsidR="00727CFC">
        <w:rPr>
          <w:b/>
          <w:color w:val="000000"/>
        </w:rPr>
        <w:t xml:space="preserve">Положения о </w:t>
      </w:r>
      <w:r w:rsidR="00F2652E">
        <w:rPr>
          <w:b/>
          <w:color w:val="000000"/>
        </w:rPr>
        <w:t>советниках (</w:t>
      </w:r>
      <w:r w:rsidR="00D74EE8">
        <w:rPr>
          <w:b/>
          <w:color w:val="000000"/>
        </w:rPr>
        <w:t>помощниках</w:t>
      </w:r>
      <w:r w:rsidR="00F2652E">
        <w:rPr>
          <w:b/>
          <w:color w:val="000000"/>
        </w:rPr>
        <w:t>)</w:t>
      </w:r>
      <w:r w:rsidR="00D74EE8">
        <w:rPr>
          <w:b/>
          <w:color w:val="000000"/>
        </w:rPr>
        <w:t xml:space="preserve"> </w:t>
      </w:r>
    </w:p>
    <w:p w:rsidR="00D74EE8" w:rsidRDefault="00D74EE8" w:rsidP="00D74EE8">
      <w:pPr>
        <w:pStyle w:val="a9"/>
        <w:shd w:val="clear" w:color="auto" w:fill="FFFFFF"/>
        <w:contextualSpacing/>
        <w:jc w:val="center"/>
        <w:rPr>
          <w:b/>
          <w:color w:val="000000"/>
        </w:rPr>
      </w:pPr>
      <w:r>
        <w:rPr>
          <w:b/>
          <w:color w:val="000000"/>
        </w:rPr>
        <w:t>Главы</w:t>
      </w:r>
      <w:r w:rsidR="00727CFC">
        <w:rPr>
          <w:b/>
          <w:color w:val="000000"/>
        </w:rPr>
        <w:t xml:space="preserve"> </w:t>
      </w:r>
      <w:r w:rsidR="00230B3E" w:rsidRPr="00230B3E">
        <w:rPr>
          <w:b/>
          <w:color w:val="000000"/>
        </w:rPr>
        <w:t>городского округа Воскресенск М</w:t>
      </w:r>
      <w:r>
        <w:rPr>
          <w:b/>
          <w:color w:val="000000"/>
        </w:rPr>
        <w:t xml:space="preserve">осковской области, </w:t>
      </w:r>
    </w:p>
    <w:p w:rsidR="00230B3E" w:rsidRPr="00230B3E" w:rsidRDefault="00D74EE8" w:rsidP="00D74EE8">
      <w:pPr>
        <w:pStyle w:val="a9"/>
        <w:shd w:val="clear" w:color="auto" w:fill="FFFFFF"/>
        <w:contextualSpacing/>
        <w:jc w:val="center"/>
        <w:rPr>
          <w:b/>
          <w:color w:val="000000"/>
        </w:rPr>
      </w:pPr>
      <w:r>
        <w:rPr>
          <w:b/>
          <w:color w:val="000000"/>
        </w:rPr>
        <w:t>работающих на общественных началах</w:t>
      </w:r>
    </w:p>
    <w:p w:rsidR="00230B3E" w:rsidRDefault="00230B3E" w:rsidP="00117754">
      <w:pPr>
        <w:rPr>
          <w:sz w:val="24"/>
          <w:szCs w:val="24"/>
        </w:rPr>
      </w:pPr>
    </w:p>
    <w:p w:rsidR="00CE7B8A" w:rsidRDefault="00D74EE8" w:rsidP="00CE7B8A">
      <w:pPr>
        <w:autoSpaceDE w:val="0"/>
        <w:autoSpaceDN w:val="0"/>
        <w:adjustRightInd w:val="0"/>
        <w:ind w:firstLine="708"/>
        <w:jc w:val="both"/>
        <w:rPr>
          <w:rFonts w:eastAsiaTheme="minorHAnsi"/>
          <w:sz w:val="24"/>
          <w:szCs w:val="24"/>
          <w:lang w:eastAsia="en-US"/>
        </w:rPr>
      </w:pPr>
      <w:r>
        <w:rPr>
          <w:rFonts w:eastAsiaTheme="minorHAnsi"/>
          <w:sz w:val="24"/>
          <w:szCs w:val="24"/>
          <w:lang w:eastAsia="en-US"/>
        </w:rPr>
        <w:t xml:space="preserve">В целях повышения эффективности деятельности Главы городского округа Воскресенск Московской области, Администрации городского округа Воскресенск Московской области, развития связей с населением, трудовыми коллективами, предприятиями, учреждениями и  организациями городского округа Воскресенск Московской области, руководствуясь </w:t>
      </w:r>
      <w:r w:rsidR="00CE7B8A">
        <w:rPr>
          <w:rFonts w:eastAsiaTheme="minorHAnsi"/>
          <w:sz w:val="24"/>
          <w:szCs w:val="24"/>
          <w:lang w:eastAsia="en-US"/>
        </w:rPr>
        <w:t xml:space="preserve">Федеральным законом от </w:t>
      </w:r>
      <w:r w:rsidR="00D9748A">
        <w:rPr>
          <w:rFonts w:eastAsiaTheme="minorHAnsi"/>
          <w:sz w:val="24"/>
          <w:szCs w:val="24"/>
          <w:lang w:eastAsia="en-US"/>
        </w:rPr>
        <w:t>20.03.2025</w:t>
      </w:r>
      <w:r w:rsidR="00CE7B8A">
        <w:rPr>
          <w:rFonts w:eastAsiaTheme="minorHAnsi"/>
          <w:sz w:val="24"/>
          <w:szCs w:val="24"/>
          <w:lang w:eastAsia="en-US"/>
        </w:rPr>
        <w:t xml:space="preserve"> № 33-ФЗ «Об общих принципах организации местного самоуправления в единой системе публичной власти», </w:t>
      </w:r>
      <w:r>
        <w:rPr>
          <w:rFonts w:eastAsiaTheme="minorHAnsi"/>
          <w:sz w:val="24"/>
          <w:szCs w:val="24"/>
          <w:lang w:eastAsia="en-US"/>
        </w:rPr>
        <w:t xml:space="preserve">Уставом городского округа Воскресенск Московской области, </w:t>
      </w:r>
    </w:p>
    <w:p w:rsidR="00037184" w:rsidRDefault="00037184" w:rsidP="00CE7B8A">
      <w:pPr>
        <w:jc w:val="both"/>
        <w:rPr>
          <w:sz w:val="24"/>
          <w:szCs w:val="24"/>
        </w:rPr>
      </w:pPr>
    </w:p>
    <w:p w:rsidR="00117754" w:rsidRDefault="00037184" w:rsidP="00230B3E">
      <w:pPr>
        <w:ind w:firstLine="709"/>
        <w:jc w:val="center"/>
        <w:rPr>
          <w:sz w:val="24"/>
          <w:szCs w:val="24"/>
        </w:rPr>
      </w:pPr>
      <w:r>
        <w:rPr>
          <w:sz w:val="24"/>
          <w:szCs w:val="24"/>
        </w:rPr>
        <w:t>ПОСТАНОВЛЯЮ:</w:t>
      </w:r>
    </w:p>
    <w:p w:rsidR="00CE7B8A" w:rsidRPr="00230B3E" w:rsidRDefault="00CE7B8A" w:rsidP="00230B3E">
      <w:pPr>
        <w:ind w:firstLine="709"/>
        <w:jc w:val="center"/>
        <w:rPr>
          <w:sz w:val="24"/>
          <w:szCs w:val="24"/>
        </w:rPr>
      </w:pPr>
    </w:p>
    <w:p w:rsidR="00230B3E" w:rsidRPr="00CE7B8A" w:rsidRDefault="00CE7B8A" w:rsidP="00AA7E46">
      <w:pPr>
        <w:pStyle w:val="a5"/>
        <w:numPr>
          <w:ilvl w:val="0"/>
          <w:numId w:val="3"/>
        </w:numPr>
        <w:autoSpaceDE w:val="0"/>
        <w:autoSpaceDN w:val="0"/>
        <w:adjustRightInd w:val="0"/>
        <w:ind w:left="0" w:firstLine="426"/>
        <w:jc w:val="both"/>
        <w:rPr>
          <w:rFonts w:eastAsiaTheme="minorHAnsi"/>
          <w:sz w:val="24"/>
          <w:szCs w:val="24"/>
          <w:lang w:eastAsia="en-US"/>
        </w:rPr>
      </w:pPr>
      <w:r w:rsidRPr="00CE7B8A">
        <w:rPr>
          <w:rFonts w:eastAsiaTheme="minorHAnsi"/>
          <w:sz w:val="24"/>
          <w:szCs w:val="24"/>
          <w:lang w:eastAsia="en-US"/>
        </w:rPr>
        <w:t xml:space="preserve">Утвердить </w:t>
      </w:r>
      <w:r>
        <w:rPr>
          <w:rFonts w:eastAsiaTheme="minorHAnsi"/>
          <w:sz w:val="24"/>
          <w:szCs w:val="24"/>
          <w:lang w:eastAsia="en-US"/>
        </w:rPr>
        <w:t xml:space="preserve">Положение </w:t>
      </w:r>
      <w:r w:rsidR="00F2652E" w:rsidRPr="00F2652E">
        <w:rPr>
          <w:color w:val="000000"/>
          <w:sz w:val="24"/>
        </w:rPr>
        <w:t>о советниках (помощниках)</w:t>
      </w:r>
      <w:r w:rsidR="00D74EE8" w:rsidRPr="00F2652E">
        <w:rPr>
          <w:rFonts w:eastAsiaTheme="minorHAnsi"/>
          <w:sz w:val="32"/>
          <w:szCs w:val="24"/>
          <w:lang w:eastAsia="en-US"/>
        </w:rPr>
        <w:t xml:space="preserve"> </w:t>
      </w:r>
      <w:r w:rsidR="00D74EE8">
        <w:rPr>
          <w:rFonts w:eastAsiaTheme="minorHAnsi"/>
          <w:sz w:val="24"/>
          <w:szCs w:val="24"/>
          <w:lang w:eastAsia="en-US"/>
        </w:rPr>
        <w:t>Главы городского округа Воскресенск Московской области, работающих на общественных началах.</w:t>
      </w:r>
      <w:r>
        <w:rPr>
          <w:rFonts w:eastAsiaTheme="minorHAnsi"/>
          <w:sz w:val="24"/>
          <w:szCs w:val="24"/>
          <w:lang w:eastAsia="en-US"/>
        </w:rPr>
        <w:t xml:space="preserve"> (П</w:t>
      </w:r>
      <w:r w:rsidRPr="00CE7B8A">
        <w:rPr>
          <w:rFonts w:eastAsiaTheme="minorHAnsi"/>
          <w:sz w:val="24"/>
          <w:szCs w:val="24"/>
          <w:lang w:eastAsia="en-US"/>
        </w:rPr>
        <w:t>риложение</w:t>
      </w:r>
      <w:r>
        <w:rPr>
          <w:rFonts w:eastAsiaTheme="minorHAnsi"/>
          <w:sz w:val="24"/>
          <w:szCs w:val="24"/>
          <w:lang w:eastAsia="en-US"/>
        </w:rPr>
        <w:t>.</w:t>
      </w:r>
      <w:r w:rsidRPr="00CE7B8A">
        <w:rPr>
          <w:rFonts w:eastAsiaTheme="minorHAnsi"/>
          <w:sz w:val="24"/>
          <w:szCs w:val="24"/>
          <w:lang w:eastAsia="en-US"/>
        </w:rPr>
        <w:t>)</w:t>
      </w:r>
    </w:p>
    <w:p w:rsidR="00E3021F" w:rsidRDefault="00E3021F" w:rsidP="00AA7E46">
      <w:pPr>
        <w:pStyle w:val="p7"/>
        <w:numPr>
          <w:ilvl w:val="0"/>
          <w:numId w:val="3"/>
        </w:numPr>
        <w:shd w:val="clear" w:color="auto" w:fill="FFFFFF"/>
        <w:spacing w:before="0" w:beforeAutospacing="0" w:after="0" w:afterAutospacing="0"/>
        <w:ind w:left="0" w:right="-1" w:firstLine="426"/>
        <w:jc w:val="both"/>
      </w:pPr>
      <w:r w:rsidRPr="00230B3E">
        <w:t>Управлению внутренних коммуникаций Администрации городского округа Воскресенск</w:t>
      </w:r>
      <w:r>
        <w:t xml:space="preserve"> Московской области обеспечить размещение настоящего постановления в сетевом издании «Официальный вестник городского округа Воскресенск Московской области» и на официальном сайте городского округа Воскресенск.</w:t>
      </w:r>
    </w:p>
    <w:p w:rsidR="00EE536B" w:rsidRPr="00B1468F" w:rsidRDefault="0037083C" w:rsidP="00AA7E46">
      <w:pPr>
        <w:pStyle w:val="p7"/>
        <w:numPr>
          <w:ilvl w:val="0"/>
          <w:numId w:val="3"/>
        </w:numPr>
        <w:shd w:val="clear" w:color="auto" w:fill="FFFFFF"/>
        <w:spacing w:before="0" w:beforeAutospacing="0" w:after="0" w:afterAutospacing="0"/>
        <w:ind w:left="0" w:right="-1" w:firstLine="426"/>
        <w:jc w:val="both"/>
      </w:pPr>
      <w:r w:rsidRPr="00B1468F">
        <w:t xml:space="preserve">Контроль за исполнением настоящего </w:t>
      </w:r>
      <w:r w:rsidR="00E3021F">
        <w:t>постановления возложить на заместителя Главы городского округа Воск</w:t>
      </w:r>
      <w:r w:rsidR="005B0313">
        <w:t xml:space="preserve">ресенск </w:t>
      </w:r>
      <w:proofErr w:type="spellStart"/>
      <w:r w:rsidR="00AA7E46" w:rsidRPr="000B02C3">
        <w:t>Байдину</w:t>
      </w:r>
      <w:proofErr w:type="spellEnd"/>
      <w:r w:rsidR="00AA7E46" w:rsidRPr="000B02C3">
        <w:t xml:space="preserve"> О.Ю.</w:t>
      </w:r>
    </w:p>
    <w:p w:rsidR="0037083C" w:rsidRDefault="0037083C" w:rsidP="00B1468F">
      <w:pPr>
        <w:pStyle w:val="2"/>
        <w:spacing w:after="0" w:line="240" w:lineRule="auto"/>
        <w:ind w:left="0" w:firstLine="567"/>
        <w:jc w:val="both"/>
        <w:rPr>
          <w:rFonts w:ascii="Times New Roman" w:hAnsi="Times New Roman"/>
          <w:sz w:val="24"/>
          <w:szCs w:val="24"/>
        </w:rPr>
      </w:pPr>
    </w:p>
    <w:p w:rsidR="00230B3E" w:rsidRDefault="00230B3E" w:rsidP="00B1468F">
      <w:pPr>
        <w:pStyle w:val="2"/>
        <w:spacing w:after="0" w:line="240" w:lineRule="auto"/>
        <w:ind w:left="0" w:firstLine="567"/>
        <w:jc w:val="both"/>
        <w:rPr>
          <w:rFonts w:ascii="Times New Roman" w:hAnsi="Times New Roman"/>
          <w:sz w:val="24"/>
          <w:szCs w:val="24"/>
        </w:rPr>
      </w:pPr>
    </w:p>
    <w:p w:rsidR="00BC4FA1" w:rsidRDefault="00BC4FA1" w:rsidP="00CA0C49">
      <w:pPr>
        <w:pStyle w:val="2"/>
        <w:spacing w:after="0" w:line="240" w:lineRule="auto"/>
        <w:ind w:left="0"/>
        <w:jc w:val="both"/>
        <w:rPr>
          <w:rFonts w:ascii="Times New Roman" w:hAnsi="Times New Roman"/>
          <w:sz w:val="24"/>
          <w:szCs w:val="24"/>
        </w:rPr>
      </w:pPr>
    </w:p>
    <w:p w:rsidR="00D01A3E" w:rsidRDefault="00117754" w:rsidP="004C04F5">
      <w:pPr>
        <w:pStyle w:val="2"/>
        <w:spacing w:after="0" w:line="240" w:lineRule="auto"/>
        <w:ind w:left="0"/>
        <w:jc w:val="both"/>
        <w:rPr>
          <w:rFonts w:ascii="Times New Roman" w:hAnsi="Times New Roman"/>
          <w:sz w:val="24"/>
          <w:szCs w:val="24"/>
        </w:rPr>
      </w:pPr>
      <w:r w:rsidRPr="00EE536B">
        <w:rPr>
          <w:rFonts w:ascii="Times New Roman" w:hAnsi="Times New Roman"/>
          <w:sz w:val="24"/>
          <w:szCs w:val="24"/>
        </w:rPr>
        <w:t>Глав</w:t>
      </w:r>
      <w:r w:rsidR="002E54A9">
        <w:rPr>
          <w:rFonts w:ascii="Times New Roman" w:hAnsi="Times New Roman"/>
          <w:sz w:val="24"/>
          <w:szCs w:val="24"/>
        </w:rPr>
        <w:t>а</w:t>
      </w:r>
      <w:r w:rsidRPr="00EE536B">
        <w:rPr>
          <w:rFonts w:ascii="Times New Roman" w:hAnsi="Times New Roman"/>
          <w:sz w:val="24"/>
          <w:szCs w:val="24"/>
        </w:rPr>
        <w:t xml:space="preserve"> городского округа </w:t>
      </w:r>
      <w:r w:rsidR="00D01A3E" w:rsidRPr="00EE536B">
        <w:rPr>
          <w:rFonts w:ascii="Times New Roman" w:hAnsi="Times New Roman"/>
          <w:sz w:val="24"/>
          <w:szCs w:val="24"/>
        </w:rPr>
        <w:t>Воскресенск</w:t>
      </w:r>
      <w:r w:rsidR="00D01A3E" w:rsidRPr="00CA0C49">
        <w:rPr>
          <w:rFonts w:ascii="Times New Roman" w:hAnsi="Times New Roman"/>
          <w:sz w:val="24"/>
          <w:szCs w:val="24"/>
        </w:rPr>
        <w:t xml:space="preserve">          </w:t>
      </w:r>
      <w:r w:rsidR="00D01A3E">
        <w:rPr>
          <w:rFonts w:ascii="Times New Roman" w:hAnsi="Times New Roman"/>
          <w:sz w:val="24"/>
          <w:szCs w:val="24"/>
        </w:rPr>
        <w:t xml:space="preserve">                                  </w:t>
      </w:r>
      <w:r w:rsidR="002E54A9">
        <w:rPr>
          <w:rFonts w:ascii="Times New Roman" w:hAnsi="Times New Roman"/>
          <w:sz w:val="24"/>
          <w:szCs w:val="24"/>
        </w:rPr>
        <w:t xml:space="preserve">                </w:t>
      </w:r>
      <w:r w:rsidR="004C04F5">
        <w:rPr>
          <w:rFonts w:ascii="Times New Roman" w:hAnsi="Times New Roman"/>
          <w:sz w:val="24"/>
          <w:szCs w:val="24"/>
        </w:rPr>
        <w:t xml:space="preserve">                     А.В. Малкин</w:t>
      </w:r>
    </w:p>
    <w:p w:rsidR="00C25B6D" w:rsidRDefault="00C25B6D" w:rsidP="00B25A16">
      <w:pPr>
        <w:pStyle w:val="a9"/>
        <w:shd w:val="clear" w:color="auto" w:fill="FFFFFF"/>
        <w:ind w:left="6521"/>
        <w:contextualSpacing/>
        <w:rPr>
          <w:color w:val="000000"/>
        </w:rPr>
      </w:pPr>
    </w:p>
    <w:p w:rsidR="00C25B6D" w:rsidRDefault="00C25B6D" w:rsidP="00B25A16">
      <w:pPr>
        <w:pStyle w:val="a9"/>
        <w:shd w:val="clear" w:color="auto" w:fill="FFFFFF"/>
        <w:ind w:left="6521"/>
        <w:contextualSpacing/>
        <w:rPr>
          <w:color w:val="000000"/>
        </w:rPr>
      </w:pPr>
    </w:p>
    <w:p w:rsidR="00C25B6D" w:rsidRDefault="00C25B6D" w:rsidP="00B25A16">
      <w:pPr>
        <w:pStyle w:val="a9"/>
        <w:shd w:val="clear" w:color="auto" w:fill="FFFFFF"/>
        <w:ind w:left="6521"/>
        <w:contextualSpacing/>
        <w:rPr>
          <w:color w:val="000000"/>
        </w:rPr>
      </w:pPr>
    </w:p>
    <w:p w:rsidR="00C25B6D" w:rsidRDefault="00C25B6D" w:rsidP="00B25A16">
      <w:pPr>
        <w:pStyle w:val="a9"/>
        <w:shd w:val="clear" w:color="auto" w:fill="FFFFFF"/>
        <w:ind w:left="6521"/>
        <w:contextualSpacing/>
        <w:rPr>
          <w:color w:val="000000"/>
        </w:rPr>
      </w:pPr>
    </w:p>
    <w:p w:rsidR="00C25B6D" w:rsidRDefault="00C25B6D" w:rsidP="00B25A16">
      <w:pPr>
        <w:pStyle w:val="a9"/>
        <w:shd w:val="clear" w:color="auto" w:fill="FFFFFF"/>
        <w:ind w:left="6521"/>
        <w:contextualSpacing/>
        <w:rPr>
          <w:color w:val="000000"/>
        </w:rPr>
      </w:pPr>
    </w:p>
    <w:p w:rsidR="00C25B6D" w:rsidRDefault="00C25B6D" w:rsidP="00B25A16">
      <w:pPr>
        <w:pStyle w:val="a9"/>
        <w:shd w:val="clear" w:color="auto" w:fill="FFFFFF"/>
        <w:ind w:left="6521"/>
        <w:contextualSpacing/>
        <w:rPr>
          <w:color w:val="000000"/>
        </w:rPr>
      </w:pPr>
    </w:p>
    <w:p w:rsidR="00C25B6D" w:rsidRDefault="00C25B6D" w:rsidP="00B25A16">
      <w:pPr>
        <w:pStyle w:val="a9"/>
        <w:shd w:val="clear" w:color="auto" w:fill="FFFFFF"/>
        <w:ind w:left="6521"/>
        <w:contextualSpacing/>
        <w:rPr>
          <w:color w:val="000000"/>
        </w:rPr>
      </w:pPr>
    </w:p>
    <w:p w:rsidR="00C25B6D" w:rsidRDefault="00C25B6D" w:rsidP="00B25A16">
      <w:pPr>
        <w:pStyle w:val="a9"/>
        <w:shd w:val="clear" w:color="auto" w:fill="FFFFFF"/>
        <w:ind w:left="6521"/>
        <w:contextualSpacing/>
        <w:rPr>
          <w:color w:val="000000"/>
        </w:rPr>
      </w:pPr>
    </w:p>
    <w:p w:rsidR="00C25B6D" w:rsidRDefault="00C25B6D" w:rsidP="00B25A16">
      <w:pPr>
        <w:pStyle w:val="a9"/>
        <w:shd w:val="clear" w:color="auto" w:fill="FFFFFF"/>
        <w:ind w:left="6521"/>
        <w:contextualSpacing/>
        <w:rPr>
          <w:color w:val="000000"/>
        </w:rPr>
      </w:pPr>
    </w:p>
    <w:p w:rsidR="00B25A16" w:rsidRDefault="00230B3E" w:rsidP="00B25A16">
      <w:pPr>
        <w:pStyle w:val="a9"/>
        <w:shd w:val="clear" w:color="auto" w:fill="FFFFFF"/>
        <w:ind w:left="6521"/>
        <w:contextualSpacing/>
        <w:rPr>
          <w:color w:val="000000"/>
        </w:rPr>
      </w:pPr>
      <w:r w:rsidRPr="00230B3E">
        <w:rPr>
          <w:color w:val="000000"/>
        </w:rPr>
        <w:lastRenderedPageBreak/>
        <w:t>Приложение</w:t>
      </w:r>
      <w:r w:rsidR="00727CFC">
        <w:rPr>
          <w:color w:val="000000"/>
        </w:rPr>
        <w:t xml:space="preserve"> </w:t>
      </w:r>
    </w:p>
    <w:p w:rsidR="00230B3E" w:rsidRPr="00230B3E" w:rsidRDefault="00727CFC" w:rsidP="00B25A16">
      <w:pPr>
        <w:pStyle w:val="a9"/>
        <w:shd w:val="clear" w:color="auto" w:fill="FFFFFF"/>
        <w:ind w:left="6521"/>
        <w:contextualSpacing/>
        <w:rPr>
          <w:color w:val="000000"/>
        </w:rPr>
      </w:pPr>
      <w:r>
        <w:rPr>
          <w:color w:val="000000"/>
        </w:rPr>
        <w:t>к постановлен</w:t>
      </w:r>
      <w:r w:rsidR="00AA7E46">
        <w:rPr>
          <w:color w:val="000000"/>
        </w:rPr>
        <w:t>и</w:t>
      </w:r>
      <w:r>
        <w:rPr>
          <w:color w:val="000000"/>
        </w:rPr>
        <w:t>ю</w:t>
      </w:r>
      <w:r w:rsidR="00230B3E" w:rsidRPr="00230B3E">
        <w:rPr>
          <w:color w:val="000000"/>
        </w:rPr>
        <w:t xml:space="preserve"> Администрации</w:t>
      </w:r>
      <w:r w:rsidR="00B25A16">
        <w:rPr>
          <w:color w:val="000000"/>
        </w:rPr>
        <w:t xml:space="preserve"> </w:t>
      </w:r>
      <w:r w:rsidR="00230B3E" w:rsidRPr="00230B3E">
        <w:rPr>
          <w:color w:val="000000"/>
        </w:rPr>
        <w:t>городского округа Воскресенск</w:t>
      </w:r>
      <w:r w:rsidR="00B25A16">
        <w:rPr>
          <w:color w:val="000000"/>
        </w:rPr>
        <w:t xml:space="preserve"> </w:t>
      </w:r>
      <w:r w:rsidR="00230B3E" w:rsidRPr="00230B3E">
        <w:rPr>
          <w:color w:val="000000"/>
        </w:rPr>
        <w:t>Московской области</w:t>
      </w:r>
    </w:p>
    <w:p w:rsidR="00230B3E" w:rsidRPr="00230B3E" w:rsidRDefault="00881C08" w:rsidP="00B25A16">
      <w:pPr>
        <w:pStyle w:val="a9"/>
        <w:shd w:val="clear" w:color="auto" w:fill="FFFFFF"/>
        <w:ind w:left="6521"/>
        <w:contextualSpacing/>
        <w:rPr>
          <w:color w:val="000000"/>
        </w:rPr>
      </w:pPr>
      <w:r>
        <w:rPr>
          <w:color w:val="000000"/>
        </w:rPr>
        <w:t>от ______________</w:t>
      </w:r>
      <w:r w:rsidR="00230B3E" w:rsidRPr="00230B3E">
        <w:rPr>
          <w:color w:val="000000"/>
        </w:rPr>
        <w:t xml:space="preserve"> № </w:t>
      </w:r>
      <w:r>
        <w:rPr>
          <w:color w:val="000000"/>
        </w:rPr>
        <w:t>_____</w:t>
      </w:r>
    </w:p>
    <w:p w:rsidR="00230B3E" w:rsidRDefault="00230B3E" w:rsidP="00881C08">
      <w:pPr>
        <w:pStyle w:val="a9"/>
        <w:shd w:val="clear" w:color="auto" w:fill="FFFFFF"/>
        <w:contextualSpacing/>
        <w:rPr>
          <w:color w:val="000000"/>
        </w:rPr>
      </w:pPr>
    </w:p>
    <w:p w:rsidR="00CE7B8A" w:rsidRDefault="00CE7B8A" w:rsidP="00CE7B8A">
      <w:pPr>
        <w:autoSpaceDE w:val="0"/>
        <w:autoSpaceDN w:val="0"/>
        <w:adjustRightInd w:val="0"/>
        <w:jc w:val="both"/>
        <w:outlineLvl w:val="0"/>
        <w:rPr>
          <w:rFonts w:eastAsiaTheme="minorHAnsi"/>
          <w:sz w:val="24"/>
          <w:szCs w:val="24"/>
          <w:lang w:eastAsia="en-US"/>
        </w:rPr>
      </w:pPr>
    </w:p>
    <w:p w:rsidR="00CE7B8A" w:rsidRDefault="00CE7B8A" w:rsidP="00CE7B8A">
      <w:pPr>
        <w:autoSpaceDE w:val="0"/>
        <w:autoSpaceDN w:val="0"/>
        <w:adjustRightInd w:val="0"/>
        <w:jc w:val="center"/>
        <w:rPr>
          <w:rFonts w:eastAsiaTheme="minorHAnsi"/>
          <w:b/>
          <w:bCs/>
          <w:sz w:val="24"/>
          <w:szCs w:val="24"/>
          <w:lang w:eastAsia="en-US"/>
        </w:rPr>
      </w:pPr>
      <w:r>
        <w:rPr>
          <w:rFonts w:eastAsiaTheme="minorHAnsi"/>
          <w:b/>
          <w:bCs/>
          <w:sz w:val="24"/>
          <w:szCs w:val="24"/>
          <w:lang w:eastAsia="en-US"/>
        </w:rPr>
        <w:t>ПОЛОЖЕНИЕ</w:t>
      </w:r>
    </w:p>
    <w:p w:rsidR="00C25B6D" w:rsidRDefault="00CE7B8A" w:rsidP="00C25B6D">
      <w:pPr>
        <w:autoSpaceDE w:val="0"/>
        <w:autoSpaceDN w:val="0"/>
        <w:adjustRightInd w:val="0"/>
        <w:jc w:val="center"/>
        <w:rPr>
          <w:rFonts w:eastAsiaTheme="minorHAnsi"/>
          <w:b/>
          <w:bCs/>
          <w:sz w:val="24"/>
          <w:szCs w:val="24"/>
          <w:lang w:eastAsia="en-US"/>
        </w:rPr>
      </w:pPr>
      <w:r>
        <w:rPr>
          <w:rFonts w:eastAsiaTheme="minorHAnsi"/>
          <w:b/>
          <w:bCs/>
          <w:sz w:val="24"/>
          <w:szCs w:val="24"/>
          <w:lang w:eastAsia="en-US"/>
        </w:rPr>
        <w:t xml:space="preserve">О </w:t>
      </w:r>
      <w:r w:rsidR="00F2652E">
        <w:rPr>
          <w:rFonts w:eastAsiaTheme="minorHAnsi"/>
          <w:b/>
          <w:bCs/>
          <w:sz w:val="24"/>
          <w:szCs w:val="24"/>
          <w:lang w:eastAsia="en-US"/>
        </w:rPr>
        <w:t>СОВЕТНИКАХ (</w:t>
      </w:r>
      <w:r w:rsidR="00C25B6D">
        <w:rPr>
          <w:rFonts w:eastAsiaTheme="minorHAnsi"/>
          <w:b/>
          <w:bCs/>
          <w:sz w:val="24"/>
          <w:szCs w:val="24"/>
          <w:lang w:eastAsia="en-US"/>
        </w:rPr>
        <w:t>ПОМОЩНИКАХ</w:t>
      </w:r>
      <w:r w:rsidR="00F2652E">
        <w:rPr>
          <w:rFonts w:eastAsiaTheme="minorHAnsi"/>
          <w:b/>
          <w:bCs/>
          <w:sz w:val="24"/>
          <w:szCs w:val="24"/>
          <w:lang w:eastAsia="en-US"/>
        </w:rPr>
        <w:t>)</w:t>
      </w:r>
      <w:r w:rsidR="00C25B6D">
        <w:rPr>
          <w:rFonts w:eastAsiaTheme="minorHAnsi"/>
          <w:b/>
          <w:bCs/>
          <w:sz w:val="24"/>
          <w:szCs w:val="24"/>
          <w:lang w:eastAsia="en-US"/>
        </w:rPr>
        <w:t xml:space="preserve"> </w:t>
      </w:r>
    </w:p>
    <w:p w:rsidR="00AA7E46" w:rsidRDefault="00C25B6D" w:rsidP="00C25B6D">
      <w:pPr>
        <w:autoSpaceDE w:val="0"/>
        <w:autoSpaceDN w:val="0"/>
        <w:adjustRightInd w:val="0"/>
        <w:jc w:val="center"/>
        <w:rPr>
          <w:rFonts w:eastAsiaTheme="minorHAnsi"/>
          <w:b/>
          <w:bCs/>
          <w:sz w:val="24"/>
          <w:szCs w:val="24"/>
          <w:lang w:eastAsia="en-US"/>
        </w:rPr>
      </w:pPr>
      <w:r>
        <w:rPr>
          <w:rFonts w:eastAsiaTheme="minorHAnsi"/>
          <w:b/>
          <w:bCs/>
          <w:sz w:val="24"/>
          <w:szCs w:val="24"/>
          <w:lang w:eastAsia="en-US"/>
        </w:rPr>
        <w:t xml:space="preserve">ГЛАВЫ </w:t>
      </w:r>
      <w:r w:rsidR="00AA7E46">
        <w:rPr>
          <w:rFonts w:eastAsiaTheme="minorHAnsi"/>
          <w:b/>
          <w:bCs/>
          <w:sz w:val="24"/>
          <w:szCs w:val="24"/>
          <w:lang w:eastAsia="en-US"/>
        </w:rPr>
        <w:t>ГОРОДСКОГО ОКРУГА ВОСКРЕСЕНСК</w:t>
      </w:r>
      <w:r>
        <w:rPr>
          <w:rFonts w:eastAsiaTheme="minorHAnsi"/>
          <w:b/>
          <w:bCs/>
          <w:sz w:val="24"/>
          <w:szCs w:val="24"/>
          <w:lang w:eastAsia="en-US"/>
        </w:rPr>
        <w:t xml:space="preserve"> </w:t>
      </w:r>
      <w:r w:rsidR="00AA7E46">
        <w:rPr>
          <w:rFonts w:eastAsiaTheme="minorHAnsi"/>
          <w:b/>
          <w:bCs/>
          <w:sz w:val="24"/>
          <w:szCs w:val="24"/>
          <w:lang w:eastAsia="en-US"/>
        </w:rPr>
        <w:t>МОСКОВСКОЙ ОБЛАСТИ</w:t>
      </w:r>
      <w:r>
        <w:rPr>
          <w:rFonts w:eastAsiaTheme="minorHAnsi"/>
          <w:b/>
          <w:bCs/>
          <w:sz w:val="24"/>
          <w:szCs w:val="24"/>
          <w:lang w:eastAsia="en-US"/>
        </w:rPr>
        <w:t>, РАБОТАЮЩИХ НА ОБЩЕСТВЕННЫХ НАЧАЛАХ</w:t>
      </w:r>
      <w:r w:rsidR="00AA7E46">
        <w:rPr>
          <w:rFonts w:eastAsiaTheme="minorHAnsi"/>
          <w:b/>
          <w:bCs/>
          <w:sz w:val="24"/>
          <w:szCs w:val="24"/>
          <w:lang w:eastAsia="en-US"/>
        </w:rPr>
        <w:t xml:space="preserve"> </w:t>
      </w:r>
    </w:p>
    <w:p w:rsidR="00CE7B8A" w:rsidRDefault="00CE7B8A" w:rsidP="00CE7B8A">
      <w:pPr>
        <w:autoSpaceDE w:val="0"/>
        <w:autoSpaceDN w:val="0"/>
        <w:adjustRightInd w:val="0"/>
        <w:jc w:val="both"/>
        <w:rPr>
          <w:rFonts w:eastAsiaTheme="minorHAnsi"/>
          <w:sz w:val="24"/>
          <w:szCs w:val="24"/>
          <w:lang w:eastAsia="en-US"/>
        </w:rPr>
      </w:pPr>
    </w:p>
    <w:p w:rsidR="00C25B6D" w:rsidRDefault="00C25B6D" w:rsidP="001C692E">
      <w:pPr>
        <w:autoSpaceDE w:val="0"/>
        <w:autoSpaceDN w:val="0"/>
        <w:adjustRightInd w:val="0"/>
        <w:ind w:firstLine="540"/>
        <w:contextualSpacing/>
        <w:jc w:val="both"/>
        <w:rPr>
          <w:rFonts w:eastAsiaTheme="minorHAnsi"/>
          <w:sz w:val="24"/>
          <w:szCs w:val="24"/>
          <w:lang w:eastAsia="en-US"/>
        </w:rPr>
      </w:pPr>
    </w:p>
    <w:p w:rsidR="00CE7B8A" w:rsidRDefault="00CE7B8A" w:rsidP="00C25B6D">
      <w:pPr>
        <w:autoSpaceDE w:val="0"/>
        <w:autoSpaceDN w:val="0"/>
        <w:adjustRightInd w:val="0"/>
        <w:ind w:firstLine="540"/>
        <w:contextualSpacing/>
        <w:jc w:val="both"/>
        <w:rPr>
          <w:rFonts w:eastAsiaTheme="minorHAnsi"/>
          <w:sz w:val="24"/>
          <w:szCs w:val="24"/>
          <w:lang w:eastAsia="en-US"/>
        </w:rPr>
      </w:pPr>
      <w:r>
        <w:rPr>
          <w:rFonts w:eastAsiaTheme="minorHAnsi"/>
          <w:sz w:val="24"/>
          <w:szCs w:val="24"/>
          <w:lang w:eastAsia="en-US"/>
        </w:rPr>
        <w:t>1. Настоящее Положение</w:t>
      </w:r>
      <w:r w:rsidR="00C25B6D">
        <w:rPr>
          <w:rFonts w:eastAsiaTheme="minorHAnsi"/>
          <w:sz w:val="24"/>
          <w:szCs w:val="24"/>
          <w:lang w:eastAsia="en-US"/>
        </w:rPr>
        <w:t xml:space="preserve"> определяет статус, задачи, функции, полномочия, условия деятельности </w:t>
      </w:r>
      <w:r w:rsidR="00F2652E" w:rsidRPr="00F2652E">
        <w:rPr>
          <w:color w:val="000000"/>
          <w:sz w:val="24"/>
        </w:rPr>
        <w:t>о советниках (помощниках)</w:t>
      </w:r>
      <w:r w:rsidR="00F2652E" w:rsidRPr="00F2652E">
        <w:rPr>
          <w:rFonts w:eastAsiaTheme="minorHAnsi"/>
          <w:sz w:val="32"/>
          <w:szCs w:val="24"/>
          <w:lang w:eastAsia="en-US"/>
        </w:rPr>
        <w:t xml:space="preserve"> </w:t>
      </w:r>
      <w:r w:rsidR="00C25B6D">
        <w:rPr>
          <w:rFonts w:eastAsiaTheme="minorHAnsi"/>
          <w:sz w:val="24"/>
          <w:szCs w:val="24"/>
          <w:lang w:eastAsia="en-US"/>
        </w:rPr>
        <w:t xml:space="preserve">Главы городского округа Воскресенск Московской области, работающих на общественных началах (далее – </w:t>
      </w:r>
      <w:r w:rsidR="00F2652E">
        <w:rPr>
          <w:rFonts w:eastAsiaTheme="minorHAnsi"/>
          <w:sz w:val="24"/>
          <w:szCs w:val="24"/>
          <w:lang w:eastAsia="en-US"/>
        </w:rPr>
        <w:t>советники (</w:t>
      </w:r>
      <w:r w:rsidR="00C25B6D">
        <w:rPr>
          <w:rFonts w:eastAsiaTheme="minorHAnsi"/>
          <w:sz w:val="24"/>
          <w:szCs w:val="24"/>
          <w:lang w:eastAsia="en-US"/>
        </w:rPr>
        <w:t>помощники).</w:t>
      </w:r>
    </w:p>
    <w:p w:rsidR="00C25B6D" w:rsidRDefault="00C25B6D" w:rsidP="00C25B6D">
      <w:pPr>
        <w:autoSpaceDE w:val="0"/>
        <w:autoSpaceDN w:val="0"/>
        <w:adjustRightInd w:val="0"/>
        <w:ind w:firstLine="540"/>
        <w:contextualSpacing/>
        <w:jc w:val="both"/>
        <w:rPr>
          <w:rFonts w:eastAsiaTheme="minorHAnsi"/>
          <w:sz w:val="24"/>
          <w:szCs w:val="24"/>
          <w:lang w:eastAsia="en-US"/>
        </w:rPr>
      </w:pPr>
      <w:r>
        <w:rPr>
          <w:rFonts w:eastAsiaTheme="minorHAnsi"/>
          <w:sz w:val="24"/>
          <w:szCs w:val="24"/>
          <w:lang w:eastAsia="en-US"/>
        </w:rPr>
        <w:t xml:space="preserve">2. </w:t>
      </w:r>
      <w:r w:rsidR="00F2652E">
        <w:rPr>
          <w:rFonts w:eastAsiaTheme="minorHAnsi"/>
          <w:sz w:val="24"/>
          <w:szCs w:val="24"/>
          <w:lang w:eastAsia="en-US"/>
        </w:rPr>
        <w:t xml:space="preserve">Советник (помощник) </w:t>
      </w:r>
      <w:r>
        <w:rPr>
          <w:rFonts w:eastAsiaTheme="minorHAnsi"/>
          <w:sz w:val="24"/>
          <w:szCs w:val="24"/>
          <w:lang w:eastAsia="en-US"/>
        </w:rPr>
        <w:t>–</w:t>
      </w:r>
      <w:r w:rsidR="00F2652E">
        <w:rPr>
          <w:rFonts w:eastAsiaTheme="minorHAnsi"/>
          <w:sz w:val="24"/>
          <w:szCs w:val="24"/>
          <w:lang w:eastAsia="en-US"/>
        </w:rPr>
        <w:t xml:space="preserve"> лицо</w:t>
      </w:r>
      <w:r>
        <w:rPr>
          <w:rFonts w:eastAsiaTheme="minorHAnsi"/>
          <w:sz w:val="24"/>
          <w:szCs w:val="24"/>
          <w:lang w:eastAsia="en-US"/>
        </w:rPr>
        <w:t>,</w:t>
      </w:r>
      <w:r w:rsidR="00F2652E">
        <w:rPr>
          <w:rFonts w:eastAsiaTheme="minorHAnsi"/>
          <w:sz w:val="24"/>
          <w:szCs w:val="24"/>
          <w:lang w:eastAsia="en-US"/>
        </w:rPr>
        <w:t xml:space="preserve"> привлекаемое</w:t>
      </w:r>
      <w:r>
        <w:rPr>
          <w:rFonts w:eastAsiaTheme="minorHAnsi"/>
          <w:sz w:val="24"/>
          <w:szCs w:val="24"/>
          <w:lang w:eastAsia="en-US"/>
        </w:rPr>
        <w:t xml:space="preserve"> на общественных началах для оказания содействия Главе городского округа Воскресенск Московской области (далее – Глава городского округа Воскресенск) в осуществлении его полномочий, организации взаимодействия с гражданами и организациями, расположенными на территории городского округа Воскресенск Московской области.</w:t>
      </w:r>
    </w:p>
    <w:p w:rsidR="00881C08" w:rsidRDefault="00C25B6D" w:rsidP="00D623E7">
      <w:pPr>
        <w:autoSpaceDE w:val="0"/>
        <w:autoSpaceDN w:val="0"/>
        <w:adjustRightInd w:val="0"/>
        <w:ind w:firstLine="540"/>
        <w:contextualSpacing/>
        <w:jc w:val="both"/>
        <w:rPr>
          <w:rFonts w:eastAsiaTheme="minorHAnsi"/>
          <w:sz w:val="24"/>
          <w:szCs w:val="24"/>
          <w:lang w:eastAsia="en-US"/>
        </w:rPr>
      </w:pPr>
      <w:r>
        <w:rPr>
          <w:rFonts w:eastAsiaTheme="minorHAnsi"/>
          <w:sz w:val="24"/>
          <w:szCs w:val="24"/>
          <w:lang w:eastAsia="en-US"/>
        </w:rPr>
        <w:t xml:space="preserve">3. </w:t>
      </w:r>
      <w:r w:rsidR="00F2652E">
        <w:rPr>
          <w:rFonts w:eastAsiaTheme="minorHAnsi"/>
          <w:sz w:val="24"/>
          <w:szCs w:val="24"/>
          <w:lang w:eastAsia="en-US"/>
        </w:rPr>
        <w:t>Советником (помощником)</w:t>
      </w:r>
      <w:r w:rsidR="00D623E7">
        <w:rPr>
          <w:rFonts w:eastAsiaTheme="minorHAnsi"/>
          <w:sz w:val="24"/>
          <w:szCs w:val="24"/>
          <w:lang w:eastAsia="en-US"/>
        </w:rPr>
        <w:t xml:space="preserve"> может быть гражданин Российской Федерации, достигший восемнадцатилетнего возраста, постоянно проживающий в городском округе Воскресенск Московской области, активно участвующий в общественной жизни округа, а также не замещающий муниципальную должность, должность муниципальной службы, государственную должность, должность государственной службы.</w:t>
      </w:r>
    </w:p>
    <w:p w:rsidR="00D623E7" w:rsidRDefault="00D623E7" w:rsidP="00D623E7">
      <w:pPr>
        <w:autoSpaceDE w:val="0"/>
        <w:autoSpaceDN w:val="0"/>
        <w:adjustRightInd w:val="0"/>
        <w:ind w:firstLine="540"/>
        <w:contextualSpacing/>
        <w:jc w:val="both"/>
        <w:rPr>
          <w:rFonts w:eastAsiaTheme="minorHAnsi"/>
          <w:sz w:val="24"/>
          <w:szCs w:val="24"/>
          <w:lang w:eastAsia="en-US"/>
        </w:rPr>
      </w:pPr>
      <w:r>
        <w:rPr>
          <w:rFonts w:eastAsiaTheme="minorHAnsi"/>
          <w:sz w:val="24"/>
          <w:szCs w:val="24"/>
          <w:lang w:eastAsia="en-US"/>
        </w:rPr>
        <w:t xml:space="preserve">4. </w:t>
      </w:r>
      <w:r w:rsidR="00F2652E">
        <w:rPr>
          <w:rFonts w:eastAsiaTheme="minorHAnsi"/>
          <w:sz w:val="24"/>
          <w:szCs w:val="24"/>
          <w:lang w:eastAsia="en-US"/>
        </w:rPr>
        <w:t>Советник (помощник)</w:t>
      </w:r>
      <w:r>
        <w:rPr>
          <w:rFonts w:eastAsiaTheme="minorHAnsi"/>
          <w:sz w:val="24"/>
          <w:szCs w:val="24"/>
          <w:lang w:eastAsia="en-US"/>
        </w:rPr>
        <w:t xml:space="preserve"> осуществляет свою деятельность на общественных началах на безвозмездной основе на принципах законности, гуманизма, уважения прав человека, гласности, делового сотрудничества с Администрацией городского округа Воскресенск Московской области (далее – Администрация городского округа Воскресенск), иными органами местного самоуправления городского округа Воскресенск Московской области, органами государственной власти и организациями, осуществляющими свою деятельность на территории городского округа Воскресенск Московской области.</w:t>
      </w:r>
    </w:p>
    <w:p w:rsidR="00D623E7" w:rsidRDefault="00F2652E" w:rsidP="00F2652E">
      <w:pPr>
        <w:autoSpaceDE w:val="0"/>
        <w:autoSpaceDN w:val="0"/>
        <w:adjustRightInd w:val="0"/>
        <w:ind w:firstLine="540"/>
        <w:contextualSpacing/>
        <w:jc w:val="both"/>
        <w:rPr>
          <w:rFonts w:eastAsiaTheme="minorHAnsi"/>
          <w:sz w:val="24"/>
          <w:szCs w:val="24"/>
          <w:lang w:eastAsia="en-US"/>
        </w:rPr>
      </w:pPr>
      <w:r>
        <w:rPr>
          <w:rFonts w:eastAsiaTheme="minorHAnsi"/>
          <w:sz w:val="24"/>
          <w:szCs w:val="24"/>
          <w:lang w:eastAsia="en-US"/>
        </w:rPr>
        <w:t>Советник (помощник) призван обеспечивать информационную поддержку деятельности Главы городского округа Воскресенск в пределах своих полномочий и оказывать практическую помощь в выполнении соответствующих задач по вопросам местного значения городского округа Воскресенск.</w:t>
      </w:r>
    </w:p>
    <w:p w:rsidR="00F2652E" w:rsidRDefault="00F2652E" w:rsidP="007C0806">
      <w:pPr>
        <w:autoSpaceDE w:val="0"/>
        <w:autoSpaceDN w:val="0"/>
        <w:adjustRightInd w:val="0"/>
        <w:ind w:firstLine="540"/>
        <w:contextualSpacing/>
        <w:jc w:val="both"/>
        <w:rPr>
          <w:rFonts w:eastAsiaTheme="minorHAnsi"/>
          <w:sz w:val="24"/>
          <w:szCs w:val="24"/>
          <w:lang w:eastAsia="en-US"/>
        </w:rPr>
      </w:pPr>
      <w:r>
        <w:rPr>
          <w:rFonts w:eastAsiaTheme="minorHAnsi"/>
          <w:sz w:val="24"/>
          <w:szCs w:val="24"/>
          <w:lang w:eastAsia="en-US"/>
        </w:rPr>
        <w:t xml:space="preserve">5. В своей деятельности </w:t>
      </w:r>
      <w:r w:rsidR="007C0806">
        <w:rPr>
          <w:rFonts w:eastAsiaTheme="minorHAnsi"/>
          <w:sz w:val="24"/>
          <w:szCs w:val="24"/>
          <w:lang w:eastAsia="en-US"/>
        </w:rPr>
        <w:t>советник (помощник) руководствуется Конституцией РФ, федеральными конституционными законами, федеральными законами, постановлениями и распоряжениями Президента РФ, постановлениями и распоряжениями Правительства РФ, законами Московской области, постановлениями и распоряжениями Губернатора Московской области и Правительства Московской области, Уставом городского округа Воскресенск Московской области, муниципальными правовыми актами органов местного самоуправления городского округа Воскресенск</w:t>
      </w:r>
      <w:r w:rsidR="00467390">
        <w:rPr>
          <w:rFonts w:eastAsiaTheme="minorHAnsi"/>
          <w:sz w:val="24"/>
          <w:szCs w:val="24"/>
          <w:lang w:eastAsia="en-US"/>
        </w:rPr>
        <w:t xml:space="preserve">, </w:t>
      </w:r>
      <w:r w:rsidR="007C0806">
        <w:rPr>
          <w:rFonts w:eastAsiaTheme="minorHAnsi"/>
          <w:sz w:val="24"/>
          <w:szCs w:val="24"/>
          <w:lang w:eastAsia="en-US"/>
        </w:rPr>
        <w:t>а также настоящим Положением.</w:t>
      </w:r>
    </w:p>
    <w:p w:rsidR="00467390" w:rsidRDefault="00467390" w:rsidP="009375A0">
      <w:pPr>
        <w:autoSpaceDE w:val="0"/>
        <w:autoSpaceDN w:val="0"/>
        <w:adjustRightInd w:val="0"/>
        <w:ind w:firstLine="540"/>
        <w:contextualSpacing/>
        <w:jc w:val="both"/>
        <w:rPr>
          <w:rFonts w:eastAsiaTheme="minorHAnsi"/>
          <w:sz w:val="24"/>
          <w:szCs w:val="24"/>
          <w:lang w:eastAsia="en-US"/>
        </w:rPr>
      </w:pPr>
      <w:r>
        <w:rPr>
          <w:rFonts w:eastAsiaTheme="minorHAnsi"/>
          <w:sz w:val="24"/>
          <w:szCs w:val="24"/>
          <w:lang w:eastAsia="en-US"/>
        </w:rPr>
        <w:t xml:space="preserve">6. </w:t>
      </w:r>
      <w:r w:rsidR="009375A0">
        <w:rPr>
          <w:rFonts w:eastAsiaTheme="minorHAnsi"/>
          <w:sz w:val="24"/>
          <w:szCs w:val="24"/>
          <w:lang w:eastAsia="en-US"/>
        </w:rPr>
        <w:t>Советник (помощник) назначается распоряжением Главы городского округа Воскресенск по представлению первого заместителя Главы городского округа Воскресенск или заместителя Главы городского округа Воскресенск на срок, не превышающих срока полномочий Главы городского округа Воскресенск, или на срок, определяемый Главой городского округа Воскресенск в пределах этого срока.</w:t>
      </w:r>
    </w:p>
    <w:p w:rsidR="00D876D3" w:rsidRDefault="00D876D3" w:rsidP="009375A0">
      <w:pPr>
        <w:autoSpaceDE w:val="0"/>
        <w:autoSpaceDN w:val="0"/>
        <w:adjustRightInd w:val="0"/>
        <w:ind w:firstLine="540"/>
        <w:contextualSpacing/>
        <w:jc w:val="both"/>
        <w:rPr>
          <w:rFonts w:eastAsiaTheme="minorHAnsi"/>
          <w:sz w:val="24"/>
          <w:szCs w:val="24"/>
          <w:lang w:eastAsia="en-US"/>
        </w:rPr>
      </w:pPr>
      <w:r>
        <w:rPr>
          <w:rFonts w:eastAsiaTheme="minorHAnsi"/>
          <w:sz w:val="24"/>
          <w:szCs w:val="24"/>
          <w:lang w:eastAsia="en-US"/>
        </w:rPr>
        <w:t>7. Советник (помощник) работает в режиме, установленном для него Главой городского округа Воскресенск, соблюдает установленные в Администрации городского округа Воскресенск Правила внутреннего трудового распорядка.</w:t>
      </w:r>
    </w:p>
    <w:p w:rsidR="007C0806" w:rsidRDefault="00D876D3" w:rsidP="00467390">
      <w:pPr>
        <w:autoSpaceDE w:val="0"/>
        <w:autoSpaceDN w:val="0"/>
        <w:adjustRightInd w:val="0"/>
        <w:ind w:firstLine="540"/>
        <w:contextualSpacing/>
        <w:jc w:val="both"/>
        <w:rPr>
          <w:rFonts w:eastAsiaTheme="minorHAnsi"/>
          <w:sz w:val="24"/>
          <w:szCs w:val="24"/>
          <w:lang w:eastAsia="en-US"/>
        </w:rPr>
      </w:pPr>
      <w:r>
        <w:rPr>
          <w:rFonts w:eastAsiaTheme="minorHAnsi"/>
          <w:sz w:val="24"/>
          <w:szCs w:val="24"/>
          <w:lang w:eastAsia="en-US"/>
        </w:rPr>
        <w:lastRenderedPageBreak/>
        <w:t>8</w:t>
      </w:r>
      <w:r w:rsidR="007C0806">
        <w:rPr>
          <w:rFonts w:eastAsiaTheme="minorHAnsi"/>
          <w:sz w:val="24"/>
          <w:szCs w:val="24"/>
          <w:lang w:eastAsia="en-US"/>
        </w:rPr>
        <w:t xml:space="preserve">. </w:t>
      </w:r>
      <w:r w:rsidR="009375A0">
        <w:rPr>
          <w:rFonts w:eastAsiaTheme="minorHAnsi"/>
          <w:sz w:val="24"/>
          <w:szCs w:val="24"/>
          <w:lang w:eastAsia="en-US"/>
        </w:rPr>
        <w:t>Советник (помощник) не является муниципальным служащим и</w:t>
      </w:r>
      <w:r w:rsidR="00D2612C">
        <w:rPr>
          <w:rFonts w:eastAsiaTheme="minorHAnsi"/>
          <w:sz w:val="24"/>
          <w:szCs w:val="24"/>
          <w:lang w:eastAsia="en-US"/>
        </w:rPr>
        <w:t>ли</w:t>
      </w:r>
      <w:r w:rsidR="009375A0">
        <w:rPr>
          <w:rFonts w:eastAsiaTheme="minorHAnsi"/>
          <w:sz w:val="24"/>
          <w:szCs w:val="24"/>
          <w:lang w:eastAsia="en-US"/>
        </w:rPr>
        <w:t xml:space="preserve"> работником, обеспечивающим техническое обеспечение деятельности органов местного самоуправления городского округа Воскресенск.</w:t>
      </w:r>
    </w:p>
    <w:p w:rsidR="009375A0" w:rsidRDefault="00D876D3" w:rsidP="00467390">
      <w:pPr>
        <w:autoSpaceDE w:val="0"/>
        <w:autoSpaceDN w:val="0"/>
        <w:adjustRightInd w:val="0"/>
        <w:ind w:firstLine="540"/>
        <w:contextualSpacing/>
        <w:jc w:val="both"/>
        <w:rPr>
          <w:rFonts w:eastAsiaTheme="minorHAnsi"/>
          <w:sz w:val="24"/>
          <w:szCs w:val="24"/>
          <w:lang w:eastAsia="en-US"/>
        </w:rPr>
      </w:pPr>
      <w:r>
        <w:rPr>
          <w:rFonts w:eastAsiaTheme="minorHAnsi"/>
          <w:sz w:val="24"/>
          <w:szCs w:val="24"/>
          <w:lang w:eastAsia="en-US"/>
        </w:rPr>
        <w:t>9</w:t>
      </w:r>
      <w:r w:rsidR="009375A0">
        <w:rPr>
          <w:rFonts w:eastAsiaTheme="minorHAnsi"/>
          <w:sz w:val="24"/>
          <w:szCs w:val="24"/>
          <w:lang w:eastAsia="en-US"/>
        </w:rPr>
        <w:t>. Полномочия советника (помощника) прекращаются досрочно:</w:t>
      </w:r>
    </w:p>
    <w:p w:rsidR="009375A0" w:rsidRDefault="009375A0" w:rsidP="00467390">
      <w:pPr>
        <w:autoSpaceDE w:val="0"/>
        <w:autoSpaceDN w:val="0"/>
        <w:adjustRightInd w:val="0"/>
        <w:ind w:firstLine="540"/>
        <w:contextualSpacing/>
        <w:jc w:val="both"/>
        <w:rPr>
          <w:rFonts w:eastAsiaTheme="minorHAnsi"/>
          <w:sz w:val="24"/>
          <w:szCs w:val="24"/>
          <w:lang w:eastAsia="en-US"/>
        </w:rPr>
      </w:pPr>
      <w:r>
        <w:rPr>
          <w:rFonts w:eastAsiaTheme="minorHAnsi"/>
          <w:sz w:val="24"/>
          <w:szCs w:val="24"/>
          <w:lang w:eastAsia="en-US"/>
        </w:rPr>
        <w:t>- на основании личного заявления на имя Главы городского округа Воскресенск;</w:t>
      </w:r>
    </w:p>
    <w:p w:rsidR="009375A0" w:rsidRDefault="009375A0" w:rsidP="00467390">
      <w:pPr>
        <w:autoSpaceDE w:val="0"/>
        <w:autoSpaceDN w:val="0"/>
        <w:adjustRightInd w:val="0"/>
        <w:ind w:firstLine="540"/>
        <w:contextualSpacing/>
        <w:jc w:val="both"/>
        <w:rPr>
          <w:rFonts w:eastAsiaTheme="minorHAnsi"/>
          <w:sz w:val="24"/>
          <w:szCs w:val="24"/>
          <w:lang w:eastAsia="en-US"/>
        </w:rPr>
      </w:pPr>
      <w:r>
        <w:rPr>
          <w:rFonts w:eastAsiaTheme="minorHAnsi"/>
          <w:sz w:val="24"/>
          <w:szCs w:val="24"/>
          <w:lang w:eastAsia="en-US"/>
        </w:rPr>
        <w:t>- в случае смерти;</w:t>
      </w:r>
    </w:p>
    <w:p w:rsidR="009375A0" w:rsidRDefault="009375A0" w:rsidP="00467390">
      <w:pPr>
        <w:autoSpaceDE w:val="0"/>
        <w:autoSpaceDN w:val="0"/>
        <w:adjustRightInd w:val="0"/>
        <w:ind w:firstLine="540"/>
        <w:contextualSpacing/>
        <w:jc w:val="both"/>
        <w:rPr>
          <w:rFonts w:eastAsiaTheme="minorHAnsi"/>
          <w:sz w:val="24"/>
          <w:szCs w:val="24"/>
          <w:lang w:eastAsia="en-US"/>
        </w:rPr>
      </w:pPr>
      <w:r>
        <w:rPr>
          <w:rFonts w:eastAsiaTheme="minorHAnsi"/>
          <w:sz w:val="24"/>
          <w:szCs w:val="24"/>
          <w:lang w:eastAsia="en-US"/>
        </w:rPr>
        <w:t>- при вступлении в законную силу обвинительного приговора суда;</w:t>
      </w:r>
    </w:p>
    <w:p w:rsidR="009375A0" w:rsidRDefault="009375A0" w:rsidP="00467390">
      <w:pPr>
        <w:autoSpaceDE w:val="0"/>
        <w:autoSpaceDN w:val="0"/>
        <w:adjustRightInd w:val="0"/>
        <w:ind w:firstLine="540"/>
        <w:contextualSpacing/>
        <w:jc w:val="both"/>
        <w:rPr>
          <w:rFonts w:eastAsiaTheme="minorHAnsi"/>
          <w:sz w:val="24"/>
          <w:szCs w:val="24"/>
          <w:lang w:eastAsia="en-US"/>
        </w:rPr>
      </w:pPr>
      <w:r>
        <w:rPr>
          <w:rFonts w:eastAsiaTheme="minorHAnsi"/>
          <w:sz w:val="24"/>
          <w:szCs w:val="24"/>
          <w:lang w:eastAsia="en-US"/>
        </w:rPr>
        <w:t>- в случае, если советник (помощник) решением суда ограничен в дееспособности, признан недееспособным;</w:t>
      </w:r>
    </w:p>
    <w:p w:rsidR="009375A0" w:rsidRDefault="009375A0" w:rsidP="00467390">
      <w:pPr>
        <w:autoSpaceDE w:val="0"/>
        <w:autoSpaceDN w:val="0"/>
        <w:adjustRightInd w:val="0"/>
        <w:ind w:firstLine="540"/>
        <w:contextualSpacing/>
        <w:jc w:val="both"/>
        <w:rPr>
          <w:rFonts w:eastAsiaTheme="minorHAnsi"/>
          <w:sz w:val="24"/>
          <w:szCs w:val="24"/>
          <w:lang w:eastAsia="en-US"/>
        </w:rPr>
      </w:pPr>
      <w:r>
        <w:rPr>
          <w:rFonts w:eastAsiaTheme="minorHAnsi"/>
          <w:sz w:val="24"/>
          <w:szCs w:val="24"/>
          <w:lang w:eastAsia="en-US"/>
        </w:rPr>
        <w:t>- в случае прекращения полномочий Главы городского округа Воскресенск;</w:t>
      </w:r>
    </w:p>
    <w:p w:rsidR="009375A0" w:rsidRDefault="009375A0" w:rsidP="00467390">
      <w:pPr>
        <w:autoSpaceDE w:val="0"/>
        <w:autoSpaceDN w:val="0"/>
        <w:adjustRightInd w:val="0"/>
        <w:ind w:firstLine="540"/>
        <w:contextualSpacing/>
        <w:jc w:val="both"/>
        <w:rPr>
          <w:rFonts w:eastAsiaTheme="minorHAnsi"/>
          <w:sz w:val="24"/>
          <w:szCs w:val="24"/>
          <w:lang w:eastAsia="en-US"/>
        </w:rPr>
      </w:pPr>
      <w:r>
        <w:rPr>
          <w:rFonts w:eastAsiaTheme="minorHAnsi"/>
          <w:sz w:val="24"/>
          <w:szCs w:val="24"/>
          <w:lang w:eastAsia="en-US"/>
        </w:rPr>
        <w:t>- при утрате гражданства Российской Федерации;</w:t>
      </w:r>
    </w:p>
    <w:p w:rsidR="009375A0" w:rsidRDefault="009375A0" w:rsidP="00467390">
      <w:pPr>
        <w:autoSpaceDE w:val="0"/>
        <w:autoSpaceDN w:val="0"/>
        <w:adjustRightInd w:val="0"/>
        <w:ind w:firstLine="540"/>
        <w:contextualSpacing/>
        <w:jc w:val="both"/>
        <w:rPr>
          <w:rFonts w:eastAsiaTheme="minorHAnsi"/>
          <w:sz w:val="24"/>
          <w:szCs w:val="24"/>
          <w:lang w:eastAsia="en-US"/>
        </w:rPr>
      </w:pPr>
      <w:r>
        <w:rPr>
          <w:rFonts w:eastAsiaTheme="minorHAnsi"/>
          <w:sz w:val="24"/>
          <w:szCs w:val="24"/>
          <w:lang w:eastAsia="en-US"/>
        </w:rPr>
        <w:t>- при изменении места жительства в случае выезда за пределы городского округа Воскресенск;</w:t>
      </w:r>
    </w:p>
    <w:p w:rsidR="009375A0" w:rsidRDefault="009375A0" w:rsidP="00467390">
      <w:pPr>
        <w:autoSpaceDE w:val="0"/>
        <w:autoSpaceDN w:val="0"/>
        <w:adjustRightInd w:val="0"/>
        <w:ind w:firstLine="540"/>
        <w:contextualSpacing/>
        <w:jc w:val="both"/>
        <w:rPr>
          <w:rFonts w:eastAsiaTheme="minorHAnsi"/>
          <w:sz w:val="24"/>
          <w:szCs w:val="24"/>
          <w:lang w:eastAsia="en-US"/>
        </w:rPr>
      </w:pPr>
      <w:r>
        <w:rPr>
          <w:rFonts w:eastAsiaTheme="minorHAnsi"/>
          <w:sz w:val="24"/>
          <w:szCs w:val="24"/>
          <w:lang w:eastAsia="en-US"/>
        </w:rPr>
        <w:t>- при ненадлежащем исполнении полномочий, определённых настоящим Положением.</w:t>
      </w:r>
    </w:p>
    <w:p w:rsidR="00540511" w:rsidRDefault="00540511" w:rsidP="00467390">
      <w:pPr>
        <w:autoSpaceDE w:val="0"/>
        <w:autoSpaceDN w:val="0"/>
        <w:adjustRightInd w:val="0"/>
        <w:ind w:firstLine="540"/>
        <w:contextualSpacing/>
        <w:jc w:val="both"/>
        <w:rPr>
          <w:rFonts w:eastAsiaTheme="minorHAnsi"/>
          <w:sz w:val="24"/>
          <w:szCs w:val="24"/>
          <w:lang w:eastAsia="en-US"/>
        </w:rPr>
      </w:pPr>
      <w:r>
        <w:rPr>
          <w:rFonts w:eastAsiaTheme="minorHAnsi"/>
          <w:sz w:val="24"/>
          <w:szCs w:val="24"/>
          <w:lang w:eastAsia="en-US"/>
        </w:rPr>
        <w:t>Полномочия советника (помощника) прекращаются распоряжением Главы городского округа Воскресенск.</w:t>
      </w:r>
    </w:p>
    <w:p w:rsidR="00C05B26" w:rsidRDefault="00D876D3" w:rsidP="00C05B26">
      <w:pPr>
        <w:autoSpaceDE w:val="0"/>
        <w:autoSpaceDN w:val="0"/>
        <w:adjustRightInd w:val="0"/>
        <w:ind w:firstLine="540"/>
        <w:contextualSpacing/>
        <w:jc w:val="both"/>
        <w:rPr>
          <w:rFonts w:eastAsiaTheme="minorHAnsi"/>
          <w:sz w:val="24"/>
          <w:szCs w:val="24"/>
          <w:lang w:eastAsia="en-US"/>
        </w:rPr>
      </w:pPr>
      <w:r>
        <w:rPr>
          <w:rFonts w:eastAsiaTheme="minorHAnsi"/>
          <w:sz w:val="24"/>
          <w:szCs w:val="24"/>
          <w:lang w:eastAsia="en-US"/>
        </w:rPr>
        <w:t>10</w:t>
      </w:r>
      <w:r w:rsidR="009375A0">
        <w:rPr>
          <w:rFonts w:eastAsiaTheme="minorHAnsi"/>
          <w:sz w:val="24"/>
          <w:szCs w:val="24"/>
          <w:lang w:eastAsia="en-US"/>
        </w:rPr>
        <w:t xml:space="preserve">. </w:t>
      </w:r>
      <w:r w:rsidR="00C05B26">
        <w:rPr>
          <w:rFonts w:eastAsiaTheme="minorHAnsi"/>
          <w:sz w:val="24"/>
          <w:szCs w:val="24"/>
          <w:lang w:eastAsia="en-US"/>
        </w:rPr>
        <w:t>Советник (помощник) предоставляет в кадровую службу Администрации городского округа Воскресенск следующие документы:</w:t>
      </w:r>
    </w:p>
    <w:p w:rsidR="00C05B26" w:rsidRDefault="00C05B26" w:rsidP="00C05B26">
      <w:pPr>
        <w:autoSpaceDE w:val="0"/>
        <w:autoSpaceDN w:val="0"/>
        <w:adjustRightInd w:val="0"/>
        <w:ind w:firstLine="540"/>
        <w:contextualSpacing/>
        <w:jc w:val="both"/>
        <w:rPr>
          <w:rFonts w:eastAsiaTheme="minorHAnsi"/>
          <w:sz w:val="24"/>
          <w:szCs w:val="24"/>
          <w:lang w:eastAsia="en-US"/>
        </w:rPr>
      </w:pPr>
      <w:r>
        <w:rPr>
          <w:rFonts w:eastAsiaTheme="minorHAnsi"/>
          <w:sz w:val="24"/>
          <w:szCs w:val="24"/>
          <w:lang w:eastAsia="en-US"/>
        </w:rPr>
        <w:t>- личное заявление;</w:t>
      </w:r>
    </w:p>
    <w:p w:rsidR="00C05B26" w:rsidRDefault="00C05B26" w:rsidP="00C05B26">
      <w:pPr>
        <w:autoSpaceDE w:val="0"/>
        <w:autoSpaceDN w:val="0"/>
        <w:adjustRightInd w:val="0"/>
        <w:ind w:firstLine="540"/>
        <w:contextualSpacing/>
        <w:jc w:val="both"/>
        <w:rPr>
          <w:rFonts w:eastAsiaTheme="minorHAnsi"/>
          <w:sz w:val="24"/>
          <w:szCs w:val="24"/>
          <w:lang w:eastAsia="en-US"/>
        </w:rPr>
      </w:pPr>
      <w:r>
        <w:rPr>
          <w:rFonts w:eastAsiaTheme="minorHAnsi"/>
          <w:sz w:val="24"/>
          <w:szCs w:val="24"/>
          <w:lang w:eastAsia="en-US"/>
        </w:rPr>
        <w:t>- документ, удостоверяющий личность гражданина;</w:t>
      </w:r>
    </w:p>
    <w:p w:rsidR="00C05B26" w:rsidRDefault="00C05B26" w:rsidP="00C05B26">
      <w:pPr>
        <w:autoSpaceDE w:val="0"/>
        <w:autoSpaceDN w:val="0"/>
        <w:adjustRightInd w:val="0"/>
        <w:ind w:firstLine="540"/>
        <w:contextualSpacing/>
        <w:jc w:val="both"/>
        <w:rPr>
          <w:rFonts w:eastAsiaTheme="minorHAnsi"/>
          <w:sz w:val="24"/>
          <w:szCs w:val="24"/>
          <w:lang w:eastAsia="en-US"/>
        </w:rPr>
      </w:pPr>
      <w:r>
        <w:rPr>
          <w:rFonts w:eastAsiaTheme="minorHAnsi"/>
          <w:sz w:val="24"/>
          <w:szCs w:val="24"/>
          <w:lang w:eastAsia="en-US"/>
        </w:rPr>
        <w:t>- копия диплома или зачетной книжки (для студентов);</w:t>
      </w:r>
    </w:p>
    <w:p w:rsidR="00C05B26" w:rsidRDefault="00C05B26" w:rsidP="00C05B26">
      <w:pPr>
        <w:autoSpaceDE w:val="0"/>
        <w:autoSpaceDN w:val="0"/>
        <w:adjustRightInd w:val="0"/>
        <w:ind w:firstLine="540"/>
        <w:contextualSpacing/>
        <w:jc w:val="both"/>
        <w:rPr>
          <w:rFonts w:eastAsiaTheme="minorHAnsi"/>
          <w:sz w:val="24"/>
          <w:szCs w:val="24"/>
          <w:lang w:eastAsia="en-US"/>
        </w:rPr>
      </w:pPr>
      <w:r>
        <w:rPr>
          <w:rFonts w:eastAsiaTheme="minorHAnsi"/>
          <w:sz w:val="24"/>
          <w:szCs w:val="24"/>
          <w:lang w:eastAsia="en-US"/>
        </w:rPr>
        <w:t>- копия трудовой книжки и (или) сведения о трудовой деятельности, оформленные в установленном законодательством порядке;</w:t>
      </w:r>
    </w:p>
    <w:p w:rsidR="00C05B26" w:rsidRPr="007F57E6" w:rsidRDefault="00C05B26" w:rsidP="00C05B26">
      <w:pPr>
        <w:autoSpaceDE w:val="0"/>
        <w:autoSpaceDN w:val="0"/>
        <w:adjustRightInd w:val="0"/>
        <w:ind w:firstLine="540"/>
        <w:contextualSpacing/>
        <w:jc w:val="both"/>
        <w:rPr>
          <w:rFonts w:eastAsiaTheme="minorHAnsi"/>
          <w:sz w:val="24"/>
          <w:szCs w:val="24"/>
          <w:lang w:eastAsia="en-US"/>
        </w:rPr>
      </w:pPr>
      <w:r>
        <w:rPr>
          <w:rFonts w:eastAsiaTheme="minorHAnsi"/>
          <w:sz w:val="24"/>
          <w:szCs w:val="24"/>
          <w:lang w:eastAsia="en-US"/>
        </w:rPr>
        <w:t>- две фотографии размером 3 х 4.</w:t>
      </w:r>
    </w:p>
    <w:p w:rsidR="00C05B26" w:rsidRDefault="00D2612C" w:rsidP="00C05B26">
      <w:pPr>
        <w:autoSpaceDE w:val="0"/>
        <w:autoSpaceDN w:val="0"/>
        <w:adjustRightInd w:val="0"/>
        <w:ind w:firstLine="540"/>
        <w:contextualSpacing/>
        <w:jc w:val="both"/>
        <w:rPr>
          <w:rFonts w:eastAsiaTheme="minorHAnsi"/>
          <w:sz w:val="24"/>
          <w:szCs w:val="24"/>
          <w:lang w:eastAsia="en-US"/>
        </w:rPr>
      </w:pPr>
      <w:r>
        <w:rPr>
          <w:rFonts w:eastAsiaTheme="minorHAnsi"/>
          <w:sz w:val="24"/>
          <w:szCs w:val="24"/>
          <w:lang w:eastAsia="en-US"/>
        </w:rPr>
        <w:t>1</w:t>
      </w:r>
      <w:r w:rsidR="00D876D3">
        <w:rPr>
          <w:rFonts w:eastAsiaTheme="minorHAnsi"/>
          <w:sz w:val="24"/>
          <w:szCs w:val="24"/>
          <w:lang w:eastAsia="en-US"/>
        </w:rPr>
        <w:t>1</w:t>
      </w:r>
      <w:r>
        <w:rPr>
          <w:rFonts w:eastAsiaTheme="minorHAnsi"/>
          <w:sz w:val="24"/>
          <w:szCs w:val="24"/>
          <w:lang w:eastAsia="en-US"/>
        </w:rPr>
        <w:t xml:space="preserve">. </w:t>
      </w:r>
      <w:r w:rsidR="00C05B26">
        <w:rPr>
          <w:rFonts w:eastAsiaTheme="minorHAnsi"/>
          <w:sz w:val="24"/>
          <w:szCs w:val="24"/>
          <w:lang w:eastAsia="en-US"/>
        </w:rPr>
        <w:t>Советнику (помощнику) на время исполнения полномочий в установленном порядке выдается служебное удостоверение Администрации городского округа Воскресенск, которое подлежит немедленному возврату после прекращения его деятельности.</w:t>
      </w:r>
    </w:p>
    <w:p w:rsidR="00C05B26" w:rsidRDefault="00C05B26" w:rsidP="00C05B26">
      <w:pPr>
        <w:autoSpaceDE w:val="0"/>
        <w:autoSpaceDN w:val="0"/>
        <w:adjustRightInd w:val="0"/>
        <w:ind w:firstLine="540"/>
        <w:contextualSpacing/>
        <w:jc w:val="both"/>
        <w:rPr>
          <w:rFonts w:eastAsiaTheme="minorHAnsi"/>
          <w:sz w:val="24"/>
          <w:szCs w:val="24"/>
          <w:lang w:eastAsia="en-US"/>
        </w:rPr>
      </w:pPr>
      <w:r>
        <w:rPr>
          <w:rFonts w:eastAsiaTheme="minorHAnsi"/>
          <w:sz w:val="24"/>
          <w:szCs w:val="24"/>
          <w:lang w:eastAsia="en-US"/>
        </w:rPr>
        <w:t>Основанием для оформления удостоверения является распоряжение Главы городского округа Воскресенск о назначении советника (помощника).</w:t>
      </w:r>
    </w:p>
    <w:p w:rsidR="00C05B26" w:rsidRDefault="00D876D3" w:rsidP="00C05B26">
      <w:pPr>
        <w:autoSpaceDE w:val="0"/>
        <w:autoSpaceDN w:val="0"/>
        <w:adjustRightInd w:val="0"/>
        <w:ind w:firstLine="540"/>
        <w:contextualSpacing/>
        <w:jc w:val="both"/>
        <w:rPr>
          <w:rFonts w:eastAsiaTheme="minorHAnsi"/>
          <w:sz w:val="24"/>
          <w:szCs w:val="24"/>
          <w:lang w:eastAsia="en-US"/>
        </w:rPr>
      </w:pPr>
      <w:r>
        <w:rPr>
          <w:rFonts w:eastAsiaTheme="minorHAnsi"/>
          <w:sz w:val="24"/>
          <w:szCs w:val="24"/>
          <w:lang w:eastAsia="en-US"/>
        </w:rPr>
        <w:t>12.</w:t>
      </w:r>
      <w:r w:rsidR="009375A0">
        <w:rPr>
          <w:rFonts w:eastAsiaTheme="minorHAnsi"/>
          <w:sz w:val="24"/>
          <w:szCs w:val="24"/>
          <w:lang w:eastAsia="en-US"/>
        </w:rPr>
        <w:t xml:space="preserve"> </w:t>
      </w:r>
      <w:r w:rsidR="00C05B26">
        <w:rPr>
          <w:rFonts w:eastAsiaTheme="minorHAnsi"/>
          <w:sz w:val="24"/>
          <w:szCs w:val="24"/>
          <w:lang w:eastAsia="en-US"/>
        </w:rPr>
        <w:t xml:space="preserve">Советник (помощник) обеспечивается пропуском в здание Администрации городского округа Воскресенск в соответствии с Положением о пропускном и </w:t>
      </w:r>
      <w:proofErr w:type="spellStart"/>
      <w:r w:rsidR="00C05B26">
        <w:rPr>
          <w:rFonts w:eastAsiaTheme="minorHAnsi"/>
          <w:sz w:val="24"/>
          <w:szCs w:val="24"/>
          <w:lang w:eastAsia="en-US"/>
        </w:rPr>
        <w:t>внутриобъектовом</w:t>
      </w:r>
      <w:proofErr w:type="spellEnd"/>
      <w:r w:rsidR="00C05B26">
        <w:rPr>
          <w:rFonts w:eastAsiaTheme="minorHAnsi"/>
          <w:sz w:val="24"/>
          <w:szCs w:val="24"/>
          <w:lang w:eastAsia="en-US"/>
        </w:rPr>
        <w:t xml:space="preserve"> режимах в здании Администрации</w:t>
      </w:r>
      <w:r w:rsidR="00C05B26" w:rsidRPr="00D2612C">
        <w:rPr>
          <w:rFonts w:eastAsiaTheme="minorHAnsi"/>
          <w:sz w:val="24"/>
          <w:szCs w:val="24"/>
          <w:lang w:eastAsia="en-US"/>
        </w:rPr>
        <w:t xml:space="preserve"> </w:t>
      </w:r>
      <w:r w:rsidR="00C05B26">
        <w:rPr>
          <w:rFonts w:eastAsiaTheme="minorHAnsi"/>
          <w:sz w:val="24"/>
          <w:szCs w:val="24"/>
          <w:lang w:eastAsia="en-US"/>
        </w:rPr>
        <w:t>городского округа Воскресенск Московской области.</w:t>
      </w:r>
    </w:p>
    <w:p w:rsidR="00C05B26" w:rsidRDefault="00D876D3" w:rsidP="00C05B26">
      <w:pPr>
        <w:autoSpaceDE w:val="0"/>
        <w:autoSpaceDN w:val="0"/>
        <w:adjustRightInd w:val="0"/>
        <w:ind w:firstLine="540"/>
        <w:contextualSpacing/>
        <w:jc w:val="both"/>
        <w:rPr>
          <w:rFonts w:eastAsiaTheme="minorHAnsi"/>
          <w:sz w:val="24"/>
          <w:szCs w:val="24"/>
          <w:lang w:eastAsia="en-US"/>
        </w:rPr>
      </w:pPr>
      <w:r>
        <w:rPr>
          <w:rFonts w:eastAsiaTheme="minorHAnsi"/>
          <w:sz w:val="24"/>
          <w:szCs w:val="24"/>
          <w:lang w:eastAsia="en-US"/>
        </w:rPr>
        <w:t>13</w:t>
      </w:r>
      <w:r w:rsidR="00C05B26">
        <w:rPr>
          <w:rFonts w:eastAsiaTheme="minorHAnsi"/>
          <w:sz w:val="24"/>
          <w:szCs w:val="24"/>
          <w:lang w:eastAsia="en-US"/>
        </w:rPr>
        <w:t>. Основными задачами совет</w:t>
      </w:r>
      <w:r w:rsidR="00C53C2C">
        <w:rPr>
          <w:rFonts w:eastAsiaTheme="minorHAnsi"/>
          <w:sz w:val="24"/>
          <w:szCs w:val="24"/>
          <w:lang w:eastAsia="en-US"/>
        </w:rPr>
        <w:t>ников (помощников) являю</w:t>
      </w:r>
      <w:r w:rsidR="00C05B26">
        <w:rPr>
          <w:rFonts w:eastAsiaTheme="minorHAnsi"/>
          <w:sz w:val="24"/>
          <w:szCs w:val="24"/>
          <w:lang w:eastAsia="en-US"/>
        </w:rPr>
        <w:t>тся:</w:t>
      </w:r>
    </w:p>
    <w:p w:rsidR="00C05B26" w:rsidRDefault="00C05B26" w:rsidP="00C05B26">
      <w:pPr>
        <w:autoSpaceDE w:val="0"/>
        <w:autoSpaceDN w:val="0"/>
        <w:adjustRightInd w:val="0"/>
        <w:ind w:firstLine="540"/>
        <w:contextualSpacing/>
        <w:jc w:val="both"/>
        <w:rPr>
          <w:rFonts w:eastAsiaTheme="minorHAnsi"/>
          <w:sz w:val="24"/>
          <w:szCs w:val="24"/>
          <w:lang w:eastAsia="en-US"/>
        </w:rPr>
      </w:pPr>
      <w:r>
        <w:rPr>
          <w:rFonts w:eastAsiaTheme="minorHAnsi"/>
          <w:sz w:val="24"/>
          <w:szCs w:val="24"/>
          <w:lang w:eastAsia="en-US"/>
        </w:rPr>
        <w:t>а) оказание Главе городского округа Воскресенск содействия в осуществлении полномочий;</w:t>
      </w:r>
    </w:p>
    <w:p w:rsidR="00C05B26" w:rsidRDefault="00C05B26" w:rsidP="00C05B26">
      <w:pPr>
        <w:autoSpaceDE w:val="0"/>
        <w:autoSpaceDN w:val="0"/>
        <w:adjustRightInd w:val="0"/>
        <w:ind w:firstLine="540"/>
        <w:contextualSpacing/>
        <w:jc w:val="both"/>
        <w:rPr>
          <w:rFonts w:eastAsiaTheme="minorHAnsi"/>
          <w:sz w:val="24"/>
          <w:szCs w:val="24"/>
          <w:lang w:eastAsia="en-US"/>
        </w:rPr>
      </w:pPr>
      <w:r>
        <w:rPr>
          <w:rFonts w:eastAsiaTheme="minorHAnsi"/>
          <w:sz w:val="24"/>
          <w:szCs w:val="24"/>
          <w:lang w:eastAsia="en-US"/>
        </w:rPr>
        <w:t>б) организация взаимодействия Главы городского округа Воскресенск с населением, трудовыми коллективами, предприятиями, учреждениями, организациями;</w:t>
      </w:r>
    </w:p>
    <w:p w:rsidR="00C05B26" w:rsidRDefault="00C05B26" w:rsidP="00C05B26">
      <w:pPr>
        <w:autoSpaceDE w:val="0"/>
        <w:autoSpaceDN w:val="0"/>
        <w:adjustRightInd w:val="0"/>
        <w:ind w:firstLine="540"/>
        <w:contextualSpacing/>
        <w:jc w:val="both"/>
        <w:rPr>
          <w:rFonts w:eastAsiaTheme="minorHAnsi"/>
          <w:sz w:val="24"/>
          <w:szCs w:val="24"/>
          <w:lang w:eastAsia="en-US"/>
        </w:rPr>
      </w:pPr>
      <w:r>
        <w:rPr>
          <w:rFonts w:eastAsiaTheme="minorHAnsi"/>
          <w:sz w:val="24"/>
          <w:szCs w:val="24"/>
          <w:lang w:eastAsia="en-US"/>
        </w:rPr>
        <w:t>в) доведение до населения городского округа Воскресенск муниципальных правовых актов, а также политики, проводимой Главой городского округа Воскресенск и Администрацией городского округа Воскресенск пор решению вопросов местного значения;</w:t>
      </w:r>
    </w:p>
    <w:p w:rsidR="00C05B26" w:rsidRDefault="00C05B26" w:rsidP="00C05B26">
      <w:pPr>
        <w:autoSpaceDE w:val="0"/>
        <w:autoSpaceDN w:val="0"/>
        <w:adjustRightInd w:val="0"/>
        <w:ind w:firstLine="540"/>
        <w:contextualSpacing/>
        <w:jc w:val="both"/>
        <w:rPr>
          <w:rFonts w:eastAsiaTheme="minorHAnsi"/>
          <w:sz w:val="24"/>
          <w:szCs w:val="24"/>
          <w:lang w:eastAsia="en-US"/>
        </w:rPr>
      </w:pPr>
      <w:r>
        <w:rPr>
          <w:rFonts w:eastAsiaTheme="minorHAnsi"/>
          <w:sz w:val="24"/>
          <w:szCs w:val="24"/>
          <w:lang w:eastAsia="en-US"/>
        </w:rPr>
        <w:t>г) привлечение граждан, юридических лиц к решению вопросов местного значения;</w:t>
      </w:r>
    </w:p>
    <w:p w:rsidR="00C05B26" w:rsidRDefault="00C05B26" w:rsidP="00C05B26">
      <w:pPr>
        <w:autoSpaceDE w:val="0"/>
        <w:autoSpaceDN w:val="0"/>
        <w:adjustRightInd w:val="0"/>
        <w:ind w:firstLine="540"/>
        <w:contextualSpacing/>
        <w:jc w:val="both"/>
        <w:rPr>
          <w:rFonts w:eastAsiaTheme="minorHAnsi"/>
          <w:sz w:val="24"/>
          <w:szCs w:val="24"/>
          <w:lang w:eastAsia="en-US"/>
        </w:rPr>
      </w:pPr>
      <w:r>
        <w:rPr>
          <w:rFonts w:eastAsiaTheme="minorHAnsi"/>
          <w:sz w:val="24"/>
          <w:szCs w:val="24"/>
          <w:lang w:eastAsia="en-US"/>
        </w:rPr>
        <w:t>д) выполнение иных поручений Главы городского округа Воскресенск.</w:t>
      </w:r>
    </w:p>
    <w:p w:rsidR="00C53C2C" w:rsidRDefault="00D876D3" w:rsidP="00C53C2C">
      <w:pPr>
        <w:autoSpaceDE w:val="0"/>
        <w:autoSpaceDN w:val="0"/>
        <w:adjustRightInd w:val="0"/>
        <w:ind w:firstLine="540"/>
        <w:jc w:val="both"/>
        <w:rPr>
          <w:rFonts w:eastAsiaTheme="minorHAnsi"/>
          <w:sz w:val="24"/>
          <w:szCs w:val="24"/>
          <w:lang w:eastAsia="en-US"/>
        </w:rPr>
      </w:pPr>
      <w:r>
        <w:rPr>
          <w:rFonts w:eastAsiaTheme="minorHAnsi"/>
          <w:sz w:val="24"/>
          <w:szCs w:val="24"/>
          <w:lang w:eastAsia="en-US"/>
        </w:rPr>
        <w:t>14</w:t>
      </w:r>
      <w:r w:rsidR="00C53C2C">
        <w:rPr>
          <w:rFonts w:eastAsiaTheme="minorHAnsi"/>
          <w:sz w:val="24"/>
          <w:szCs w:val="24"/>
          <w:lang w:eastAsia="en-US"/>
        </w:rPr>
        <w:t>.</w:t>
      </w:r>
      <w:r w:rsidR="00C05B26">
        <w:rPr>
          <w:rFonts w:eastAsiaTheme="minorHAnsi"/>
          <w:sz w:val="24"/>
          <w:szCs w:val="24"/>
          <w:lang w:eastAsia="en-US"/>
        </w:rPr>
        <w:t xml:space="preserve"> В со</w:t>
      </w:r>
      <w:r w:rsidR="00C53C2C">
        <w:rPr>
          <w:rFonts w:eastAsiaTheme="minorHAnsi"/>
          <w:sz w:val="24"/>
          <w:szCs w:val="24"/>
          <w:lang w:eastAsia="en-US"/>
        </w:rPr>
        <w:t>ответствии с возложенными на них</w:t>
      </w:r>
      <w:r w:rsidR="00C05B26">
        <w:rPr>
          <w:rFonts w:eastAsiaTheme="minorHAnsi"/>
          <w:sz w:val="24"/>
          <w:szCs w:val="24"/>
          <w:lang w:eastAsia="en-US"/>
        </w:rPr>
        <w:t xml:space="preserve"> задачами </w:t>
      </w:r>
      <w:r w:rsidR="00C53C2C">
        <w:rPr>
          <w:rFonts w:eastAsiaTheme="minorHAnsi"/>
          <w:sz w:val="24"/>
          <w:szCs w:val="24"/>
          <w:lang w:eastAsia="en-US"/>
        </w:rPr>
        <w:t>советники (помощники)</w:t>
      </w:r>
      <w:r w:rsidR="00C05B26">
        <w:rPr>
          <w:rFonts w:eastAsiaTheme="minorHAnsi"/>
          <w:sz w:val="24"/>
          <w:szCs w:val="24"/>
          <w:lang w:eastAsia="en-US"/>
        </w:rPr>
        <w:t xml:space="preserve"> по поручению Главы </w:t>
      </w:r>
      <w:r w:rsidR="00C53C2C">
        <w:rPr>
          <w:rFonts w:eastAsiaTheme="minorHAnsi"/>
          <w:sz w:val="24"/>
          <w:szCs w:val="24"/>
          <w:lang w:eastAsia="en-US"/>
        </w:rPr>
        <w:t>г</w:t>
      </w:r>
      <w:r w:rsidR="00C05B26">
        <w:rPr>
          <w:rFonts w:eastAsiaTheme="minorHAnsi"/>
          <w:sz w:val="24"/>
          <w:szCs w:val="24"/>
          <w:lang w:eastAsia="en-US"/>
        </w:rPr>
        <w:t xml:space="preserve">ородского округа </w:t>
      </w:r>
      <w:r w:rsidR="00C53C2C">
        <w:rPr>
          <w:rFonts w:eastAsiaTheme="minorHAnsi"/>
          <w:sz w:val="24"/>
          <w:szCs w:val="24"/>
          <w:lang w:eastAsia="en-US"/>
        </w:rPr>
        <w:t>Воскресенск выполняют следующие функции:</w:t>
      </w:r>
    </w:p>
    <w:p w:rsidR="00C53C2C" w:rsidRDefault="00C53C2C" w:rsidP="00C53C2C">
      <w:pPr>
        <w:autoSpaceDE w:val="0"/>
        <w:autoSpaceDN w:val="0"/>
        <w:adjustRightInd w:val="0"/>
        <w:ind w:firstLine="540"/>
        <w:jc w:val="both"/>
        <w:rPr>
          <w:rFonts w:eastAsiaTheme="minorHAnsi"/>
          <w:sz w:val="24"/>
          <w:szCs w:val="24"/>
          <w:lang w:eastAsia="en-US"/>
        </w:rPr>
      </w:pPr>
      <w:r>
        <w:rPr>
          <w:rFonts w:eastAsiaTheme="minorHAnsi"/>
          <w:sz w:val="24"/>
          <w:szCs w:val="24"/>
          <w:lang w:eastAsia="en-US"/>
        </w:rPr>
        <w:t>а) участвую</w:t>
      </w:r>
      <w:r w:rsidR="00C05B26">
        <w:rPr>
          <w:rFonts w:eastAsiaTheme="minorHAnsi"/>
          <w:sz w:val="24"/>
          <w:szCs w:val="24"/>
          <w:lang w:eastAsia="en-US"/>
        </w:rPr>
        <w:t xml:space="preserve">т в работе комиссий, рабочих групп, создаваемых Главой </w:t>
      </w:r>
      <w:r>
        <w:rPr>
          <w:rFonts w:eastAsiaTheme="minorHAnsi"/>
          <w:sz w:val="24"/>
          <w:szCs w:val="24"/>
          <w:lang w:eastAsia="en-US"/>
        </w:rPr>
        <w:t>г</w:t>
      </w:r>
      <w:r w:rsidR="00C05B26">
        <w:rPr>
          <w:rFonts w:eastAsiaTheme="minorHAnsi"/>
          <w:sz w:val="24"/>
          <w:szCs w:val="24"/>
          <w:lang w:eastAsia="en-US"/>
        </w:rPr>
        <w:t>ородского округа</w:t>
      </w:r>
      <w:r>
        <w:rPr>
          <w:rFonts w:eastAsiaTheme="minorHAnsi"/>
          <w:sz w:val="24"/>
          <w:szCs w:val="24"/>
          <w:lang w:eastAsia="en-US"/>
        </w:rPr>
        <w:t xml:space="preserve"> Воскресенск</w:t>
      </w:r>
      <w:r w:rsidR="00C05B26">
        <w:rPr>
          <w:rFonts w:eastAsiaTheme="minorHAnsi"/>
          <w:sz w:val="24"/>
          <w:szCs w:val="24"/>
          <w:lang w:eastAsia="en-US"/>
        </w:rPr>
        <w:t>;</w:t>
      </w:r>
    </w:p>
    <w:p w:rsidR="00D876D3" w:rsidRDefault="00C05B26" w:rsidP="00D876D3">
      <w:pPr>
        <w:autoSpaceDE w:val="0"/>
        <w:autoSpaceDN w:val="0"/>
        <w:adjustRightInd w:val="0"/>
        <w:ind w:firstLine="540"/>
        <w:jc w:val="both"/>
        <w:rPr>
          <w:rFonts w:eastAsiaTheme="minorHAnsi"/>
          <w:sz w:val="24"/>
          <w:szCs w:val="24"/>
          <w:lang w:eastAsia="en-US"/>
        </w:rPr>
      </w:pPr>
      <w:r>
        <w:rPr>
          <w:rFonts w:eastAsiaTheme="minorHAnsi"/>
          <w:sz w:val="24"/>
          <w:szCs w:val="24"/>
          <w:lang w:eastAsia="en-US"/>
        </w:rPr>
        <w:t xml:space="preserve">б) посещают совещания, другие мероприятия, проводимые Главой </w:t>
      </w:r>
      <w:r w:rsidR="00C53C2C">
        <w:rPr>
          <w:rFonts w:eastAsiaTheme="minorHAnsi"/>
          <w:sz w:val="24"/>
          <w:szCs w:val="24"/>
          <w:lang w:eastAsia="en-US"/>
        </w:rPr>
        <w:t>городского округа Воскресенск</w:t>
      </w:r>
      <w:r>
        <w:rPr>
          <w:rFonts w:eastAsiaTheme="minorHAnsi"/>
          <w:sz w:val="24"/>
          <w:szCs w:val="24"/>
          <w:lang w:eastAsia="en-US"/>
        </w:rPr>
        <w:t xml:space="preserve">, заместителями Главы </w:t>
      </w:r>
      <w:r w:rsidR="00D876D3">
        <w:rPr>
          <w:rFonts w:eastAsiaTheme="minorHAnsi"/>
          <w:sz w:val="24"/>
          <w:szCs w:val="24"/>
          <w:lang w:eastAsia="en-US"/>
        </w:rPr>
        <w:t>городского округа Воскресенск</w:t>
      </w:r>
      <w:r>
        <w:rPr>
          <w:rFonts w:eastAsiaTheme="minorHAnsi"/>
          <w:sz w:val="24"/>
          <w:szCs w:val="24"/>
          <w:lang w:eastAsia="en-US"/>
        </w:rPr>
        <w:t xml:space="preserve">, муниципальными унитарными предприятиями и муниципальными учреждениями, а по приглашению - также иными предприятиями, учреждениями, организациями независимо от организационно-правовой формы и формы собственности, ведомственной подчиненности, расположенными на территории </w:t>
      </w:r>
      <w:r w:rsidR="00D876D3">
        <w:rPr>
          <w:rFonts w:eastAsiaTheme="minorHAnsi"/>
          <w:sz w:val="24"/>
          <w:szCs w:val="24"/>
          <w:lang w:eastAsia="en-US"/>
        </w:rPr>
        <w:t>городского округа Воскресенск</w:t>
      </w:r>
      <w:r>
        <w:rPr>
          <w:rFonts w:eastAsiaTheme="minorHAnsi"/>
          <w:sz w:val="24"/>
          <w:szCs w:val="24"/>
          <w:lang w:eastAsia="en-US"/>
        </w:rPr>
        <w:t>;</w:t>
      </w:r>
    </w:p>
    <w:p w:rsidR="00D876D3" w:rsidRDefault="00C05B26" w:rsidP="00D876D3">
      <w:pPr>
        <w:autoSpaceDE w:val="0"/>
        <w:autoSpaceDN w:val="0"/>
        <w:adjustRightInd w:val="0"/>
        <w:ind w:firstLine="540"/>
        <w:jc w:val="both"/>
        <w:rPr>
          <w:rFonts w:eastAsiaTheme="minorHAnsi"/>
          <w:sz w:val="24"/>
          <w:szCs w:val="24"/>
          <w:lang w:eastAsia="en-US"/>
        </w:rPr>
      </w:pPr>
      <w:r>
        <w:rPr>
          <w:rFonts w:eastAsiaTheme="minorHAnsi"/>
          <w:sz w:val="24"/>
          <w:szCs w:val="24"/>
          <w:lang w:eastAsia="en-US"/>
        </w:rPr>
        <w:t xml:space="preserve">в) обращаются по вопросам, связанным с выполнением поручений Главы </w:t>
      </w:r>
      <w:r w:rsidR="00D876D3">
        <w:rPr>
          <w:rFonts w:eastAsiaTheme="minorHAnsi"/>
          <w:sz w:val="24"/>
          <w:szCs w:val="24"/>
          <w:lang w:eastAsia="en-US"/>
        </w:rPr>
        <w:t>городского округа Воскресенск</w:t>
      </w:r>
      <w:r>
        <w:rPr>
          <w:rFonts w:eastAsiaTheme="minorHAnsi"/>
          <w:sz w:val="24"/>
          <w:szCs w:val="24"/>
          <w:lang w:eastAsia="en-US"/>
        </w:rPr>
        <w:t xml:space="preserve">, к заместителям Главы </w:t>
      </w:r>
      <w:r w:rsidR="00D876D3">
        <w:rPr>
          <w:rFonts w:eastAsiaTheme="minorHAnsi"/>
          <w:sz w:val="24"/>
          <w:szCs w:val="24"/>
          <w:lang w:eastAsia="en-US"/>
        </w:rPr>
        <w:t>городского округа Воскресенск</w:t>
      </w:r>
      <w:r>
        <w:rPr>
          <w:rFonts w:eastAsiaTheme="minorHAnsi"/>
          <w:sz w:val="24"/>
          <w:szCs w:val="24"/>
          <w:lang w:eastAsia="en-US"/>
        </w:rPr>
        <w:t xml:space="preserve">, в органы </w:t>
      </w:r>
      <w:r w:rsidR="00D876D3">
        <w:rPr>
          <w:rFonts w:eastAsiaTheme="minorHAnsi"/>
          <w:sz w:val="24"/>
          <w:szCs w:val="24"/>
          <w:lang w:eastAsia="en-US"/>
        </w:rPr>
        <w:t xml:space="preserve">и структурные подразделения </w:t>
      </w:r>
      <w:r>
        <w:rPr>
          <w:rFonts w:eastAsiaTheme="minorHAnsi"/>
          <w:sz w:val="24"/>
          <w:szCs w:val="24"/>
          <w:lang w:eastAsia="en-US"/>
        </w:rPr>
        <w:t>Администрации</w:t>
      </w:r>
      <w:r w:rsidR="00D876D3" w:rsidRPr="00D876D3">
        <w:rPr>
          <w:rFonts w:eastAsiaTheme="minorHAnsi"/>
          <w:sz w:val="24"/>
          <w:szCs w:val="24"/>
          <w:lang w:eastAsia="en-US"/>
        </w:rPr>
        <w:t xml:space="preserve"> </w:t>
      </w:r>
      <w:r w:rsidR="00D876D3">
        <w:rPr>
          <w:rFonts w:eastAsiaTheme="minorHAnsi"/>
          <w:sz w:val="24"/>
          <w:szCs w:val="24"/>
          <w:lang w:eastAsia="en-US"/>
        </w:rPr>
        <w:t>городского округа Воскресенск</w:t>
      </w:r>
      <w:r>
        <w:rPr>
          <w:rFonts w:eastAsiaTheme="minorHAnsi"/>
          <w:sz w:val="24"/>
          <w:szCs w:val="24"/>
          <w:lang w:eastAsia="en-US"/>
        </w:rPr>
        <w:t xml:space="preserve">, органы местного самоуправления </w:t>
      </w:r>
      <w:r w:rsidR="00D876D3">
        <w:rPr>
          <w:rFonts w:eastAsiaTheme="minorHAnsi"/>
          <w:sz w:val="24"/>
          <w:szCs w:val="24"/>
          <w:lang w:eastAsia="en-US"/>
        </w:rPr>
        <w:t>городского округа Воскресенск</w:t>
      </w:r>
      <w:r>
        <w:rPr>
          <w:rFonts w:eastAsiaTheme="minorHAnsi"/>
          <w:sz w:val="24"/>
          <w:szCs w:val="24"/>
          <w:lang w:eastAsia="en-US"/>
        </w:rPr>
        <w:t>, органы государственной власти, муниципальные унитарные предприятия, муниципальные учреждения, другие предприятия, учреждения, организации;</w:t>
      </w:r>
    </w:p>
    <w:p w:rsidR="00D876D3" w:rsidRDefault="00C05B26" w:rsidP="00D876D3">
      <w:pPr>
        <w:autoSpaceDE w:val="0"/>
        <w:autoSpaceDN w:val="0"/>
        <w:adjustRightInd w:val="0"/>
        <w:ind w:firstLine="540"/>
        <w:jc w:val="both"/>
        <w:rPr>
          <w:rFonts w:eastAsiaTheme="minorHAnsi"/>
          <w:sz w:val="24"/>
          <w:szCs w:val="24"/>
          <w:lang w:eastAsia="en-US"/>
        </w:rPr>
      </w:pPr>
      <w:r>
        <w:rPr>
          <w:rFonts w:eastAsiaTheme="minorHAnsi"/>
          <w:sz w:val="24"/>
          <w:szCs w:val="24"/>
          <w:lang w:eastAsia="en-US"/>
        </w:rPr>
        <w:lastRenderedPageBreak/>
        <w:t xml:space="preserve">г) получают в установленном порядке в соответствии с поручением Главы </w:t>
      </w:r>
      <w:r w:rsidR="00D876D3">
        <w:rPr>
          <w:rFonts w:eastAsiaTheme="minorHAnsi"/>
          <w:sz w:val="24"/>
          <w:szCs w:val="24"/>
          <w:lang w:eastAsia="en-US"/>
        </w:rPr>
        <w:t xml:space="preserve">городского округа Воскресенск </w:t>
      </w:r>
      <w:r>
        <w:rPr>
          <w:rFonts w:eastAsiaTheme="minorHAnsi"/>
          <w:sz w:val="24"/>
          <w:szCs w:val="24"/>
          <w:lang w:eastAsia="en-US"/>
        </w:rPr>
        <w:t xml:space="preserve">от органов </w:t>
      </w:r>
      <w:r w:rsidR="00D876D3">
        <w:rPr>
          <w:rFonts w:eastAsiaTheme="minorHAnsi"/>
          <w:sz w:val="24"/>
          <w:szCs w:val="24"/>
          <w:lang w:eastAsia="en-US"/>
        </w:rPr>
        <w:t xml:space="preserve">и структурных подразделений </w:t>
      </w:r>
      <w:r>
        <w:rPr>
          <w:rFonts w:eastAsiaTheme="minorHAnsi"/>
          <w:sz w:val="24"/>
          <w:szCs w:val="24"/>
          <w:lang w:eastAsia="en-US"/>
        </w:rPr>
        <w:t>Администрации</w:t>
      </w:r>
      <w:r w:rsidR="00D876D3" w:rsidRPr="00D876D3">
        <w:rPr>
          <w:rFonts w:eastAsiaTheme="minorHAnsi"/>
          <w:sz w:val="24"/>
          <w:szCs w:val="24"/>
          <w:lang w:eastAsia="en-US"/>
        </w:rPr>
        <w:t xml:space="preserve"> </w:t>
      </w:r>
      <w:r w:rsidR="00D876D3">
        <w:rPr>
          <w:rFonts w:eastAsiaTheme="minorHAnsi"/>
          <w:sz w:val="24"/>
          <w:szCs w:val="24"/>
          <w:lang w:eastAsia="en-US"/>
        </w:rPr>
        <w:t>городского округа Воскресенск</w:t>
      </w:r>
      <w:r>
        <w:rPr>
          <w:rFonts w:eastAsiaTheme="minorHAnsi"/>
          <w:sz w:val="24"/>
          <w:szCs w:val="24"/>
          <w:lang w:eastAsia="en-US"/>
        </w:rPr>
        <w:t xml:space="preserve">, органов местного самоуправления </w:t>
      </w:r>
      <w:r w:rsidR="00D876D3">
        <w:rPr>
          <w:rFonts w:eastAsiaTheme="minorHAnsi"/>
          <w:sz w:val="24"/>
          <w:szCs w:val="24"/>
          <w:lang w:eastAsia="en-US"/>
        </w:rPr>
        <w:t>городского округа Воскресенск</w:t>
      </w:r>
      <w:r>
        <w:rPr>
          <w:rFonts w:eastAsiaTheme="minorHAnsi"/>
          <w:sz w:val="24"/>
          <w:szCs w:val="24"/>
          <w:lang w:eastAsia="en-US"/>
        </w:rPr>
        <w:t>, органов государственной власти, предприятий, учреждений, организаций необходимую информацию, документы и материалы;</w:t>
      </w:r>
    </w:p>
    <w:p w:rsidR="00D876D3" w:rsidRDefault="00C05B26" w:rsidP="00D876D3">
      <w:pPr>
        <w:autoSpaceDE w:val="0"/>
        <w:autoSpaceDN w:val="0"/>
        <w:adjustRightInd w:val="0"/>
        <w:ind w:firstLine="540"/>
        <w:jc w:val="both"/>
        <w:rPr>
          <w:rFonts w:eastAsiaTheme="minorHAnsi"/>
          <w:sz w:val="24"/>
          <w:szCs w:val="24"/>
          <w:lang w:eastAsia="en-US"/>
        </w:rPr>
      </w:pPr>
      <w:r>
        <w:rPr>
          <w:rFonts w:eastAsiaTheme="minorHAnsi"/>
          <w:sz w:val="24"/>
          <w:szCs w:val="24"/>
          <w:lang w:eastAsia="en-US"/>
        </w:rPr>
        <w:t xml:space="preserve">д) сообщают Главе </w:t>
      </w:r>
      <w:r w:rsidR="00D876D3">
        <w:rPr>
          <w:rFonts w:eastAsiaTheme="minorHAnsi"/>
          <w:sz w:val="24"/>
          <w:szCs w:val="24"/>
          <w:lang w:eastAsia="en-US"/>
        </w:rPr>
        <w:t xml:space="preserve">городского округа Воскресенск </w:t>
      </w:r>
      <w:r>
        <w:rPr>
          <w:rFonts w:eastAsiaTheme="minorHAnsi"/>
          <w:sz w:val="24"/>
          <w:szCs w:val="24"/>
          <w:lang w:eastAsia="en-US"/>
        </w:rPr>
        <w:t xml:space="preserve">о фактах нарушения муниципальных правовых актов на территории </w:t>
      </w:r>
      <w:r w:rsidR="00D876D3">
        <w:rPr>
          <w:rFonts w:eastAsiaTheme="minorHAnsi"/>
          <w:sz w:val="24"/>
          <w:szCs w:val="24"/>
          <w:lang w:eastAsia="en-US"/>
        </w:rPr>
        <w:t>городского округа Воскресенск</w:t>
      </w:r>
      <w:r>
        <w:rPr>
          <w:rFonts w:eastAsiaTheme="minorHAnsi"/>
          <w:sz w:val="24"/>
          <w:szCs w:val="24"/>
          <w:lang w:eastAsia="en-US"/>
        </w:rPr>
        <w:t>;</w:t>
      </w:r>
    </w:p>
    <w:p w:rsidR="00D876D3" w:rsidRDefault="00C05B26" w:rsidP="00D876D3">
      <w:pPr>
        <w:autoSpaceDE w:val="0"/>
        <w:autoSpaceDN w:val="0"/>
        <w:adjustRightInd w:val="0"/>
        <w:ind w:firstLine="540"/>
        <w:jc w:val="both"/>
        <w:rPr>
          <w:rFonts w:eastAsiaTheme="minorHAnsi"/>
          <w:sz w:val="24"/>
          <w:szCs w:val="24"/>
          <w:lang w:eastAsia="en-US"/>
        </w:rPr>
      </w:pPr>
      <w:r>
        <w:rPr>
          <w:rFonts w:eastAsiaTheme="minorHAnsi"/>
          <w:sz w:val="24"/>
          <w:szCs w:val="24"/>
          <w:lang w:eastAsia="en-US"/>
        </w:rPr>
        <w:t xml:space="preserve">е) вносят Главе </w:t>
      </w:r>
      <w:r w:rsidR="00D876D3">
        <w:rPr>
          <w:rFonts w:eastAsiaTheme="minorHAnsi"/>
          <w:sz w:val="24"/>
          <w:szCs w:val="24"/>
          <w:lang w:eastAsia="en-US"/>
        </w:rPr>
        <w:t xml:space="preserve">городского округа Воскресенск </w:t>
      </w:r>
      <w:r>
        <w:rPr>
          <w:rFonts w:eastAsiaTheme="minorHAnsi"/>
          <w:sz w:val="24"/>
          <w:szCs w:val="24"/>
          <w:lang w:eastAsia="en-US"/>
        </w:rPr>
        <w:t xml:space="preserve">предложения по совершенствованию своей деятельности и деятельности органов местного самоуправления </w:t>
      </w:r>
      <w:r w:rsidR="00D876D3">
        <w:rPr>
          <w:rFonts w:eastAsiaTheme="minorHAnsi"/>
          <w:sz w:val="24"/>
          <w:szCs w:val="24"/>
          <w:lang w:eastAsia="en-US"/>
        </w:rPr>
        <w:t>городского округа Воскресенск.</w:t>
      </w:r>
    </w:p>
    <w:p w:rsidR="00D876D3" w:rsidRDefault="00D876D3" w:rsidP="00D876D3">
      <w:pPr>
        <w:autoSpaceDE w:val="0"/>
        <w:autoSpaceDN w:val="0"/>
        <w:adjustRightInd w:val="0"/>
        <w:ind w:firstLine="540"/>
        <w:jc w:val="both"/>
        <w:rPr>
          <w:rFonts w:eastAsiaTheme="minorHAnsi"/>
          <w:sz w:val="24"/>
          <w:szCs w:val="24"/>
          <w:lang w:eastAsia="en-US"/>
        </w:rPr>
      </w:pPr>
      <w:r>
        <w:rPr>
          <w:rFonts w:eastAsiaTheme="minorHAnsi"/>
          <w:sz w:val="24"/>
          <w:szCs w:val="24"/>
          <w:lang w:eastAsia="en-US"/>
        </w:rPr>
        <w:t>15.</w:t>
      </w:r>
      <w:r w:rsidR="00C05B26">
        <w:rPr>
          <w:rFonts w:eastAsiaTheme="minorHAnsi"/>
          <w:sz w:val="24"/>
          <w:szCs w:val="24"/>
          <w:lang w:eastAsia="en-US"/>
        </w:rPr>
        <w:t xml:space="preserve"> При осуществлении возложенных на них задач </w:t>
      </w:r>
      <w:r>
        <w:rPr>
          <w:rFonts w:eastAsiaTheme="minorHAnsi"/>
          <w:sz w:val="24"/>
          <w:szCs w:val="24"/>
          <w:lang w:eastAsia="en-US"/>
        </w:rPr>
        <w:t>советники (</w:t>
      </w:r>
      <w:r w:rsidR="00C05B26">
        <w:rPr>
          <w:rFonts w:eastAsiaTheme="minorHAnsi"/>
          <w:sz w:val="24"/>
          <w:szCs w:val="24"/>
          <w:lang w:eastAsia="en-US"/>
        </w:rPr>
        <w:t>помощники</w:t>
      </w:r>
      <w:r>
        <w:rPr>
          <w:rFonts w:eastAsiaTheme="minorHAnsi"/>
          <w:sz w:val="24"/>
          <w:szCs w:val="24"/>
          <w:lang w:eastAsia="en-US"/>
        </w:rPr>
        <w:t>)</w:t>
      </w:r>
      <w:r w:rsidR="00C05B26">
        <w:rPr>
          <w:rFonts w:eastAsiaTheme="minorHAnsi"/>
          <w:sz w:val="24"/>
          <w:szCs w:val="24"/>
          <w:lang w:eastAsia="en-US"/>
        </w:rPr>
        <w:t>:</w:t>
      </w:r>
    </w:p>
    <w:p w:rsidR="00D876D3" w:rsidRDefault="00C05B26" w:rsidP="00D876D3">
      <w:pPr>
        <w:autoSpaceDE w:val="0"/>
        <w:autoSpaceDN w:val="0"/>
        <w:adjustRightInd w:val="0"/>
        <w:ind w:firstLine="540"/>
        <w:jc w:val="both"/>
        <w:rPr>
          <w:rFonts w:eastAsiaTheme="minorHAnsi"/>
          <w:sz w:val="24"/>
          <w:szCs w:val="24"/>
          <w:lang w:eastAsia="en-US"/>
        </w:rPr>
      </w:pPr>
      <w:r>
        <w:rPr>
          <w:rFonts w:eastAsiaTheme="minorHAnsi"/>
          <w:sz w:val="24"/>
          <w:szCs w:val="24"/>
          <w:lang w:eastAsia="en-US"/>
        </w:rPr>
        <w:t xml:space="preserve">а) организуют встречи Главы </w:t>
      </w:r>
      <w:r w:rsidR="00D876D3">
        <w:rPr>
          <w:rFonts w:eastAsiaTheme="minorHAnsi"/>
          <w:sz w:val="24"/>
          <w:szCs w:val="24"/>
          <w:lang w:eastAsia="en-US"/>
        </w:rPr>
        <w:t xml:space="preserve">городского округа Воскресенск </w:t>
      </w:r>
      <w:r>
        <w:rPr>
          <w:rFonts w:eastAsiaTheme="minorHAnsi"/>
          <w:sz w:val="24"/>
          <w:szCs w:val="24"/>
          <w:lang w:eastAsia="en-US"/>
        </w:rPr>
        <w:t xml:space="preserve">с населением, трудовыми коллективами, предприятиями, учреждениями, организациями, расположенными на территории </w:t>
      </w:r>
      <w:r w:rsidR="00D876D3">
        <w:rPr>
          <w:rFonts w:eastAsiaTheme="minorHAnsi"/>
          <w:sz w:val="24"/>
          <w:szCs w:val="24"/>
          <w:lang w:eastAsia="en-US"/>
        </w:rPr>
        <w:t>городского округа Воскресенск</w:t>
      </w:r>
      <w:r>
        <w:rPr>
          <w:rFonts w:eastAsiaTheme="minorHAnsi"/>
          <w:sz w:val="24"/>
          <w:szCs w:val="24"/>
          <w:lang w:eastAsia="en-US"/>
        </w:rPr>
        <w:t>;</w:t>
      </w:r>
    </w:p>
    <w:p w:rsidR="00D876D3" w:rsidRDefault="00C05B26" w:rsidP="00D876D3">
      <w:pPr>
        <w:autoSpaceDE w:val="0"/>
        <w:autoSpaceDN w:val="0"/>
        <w:adjustRightInd w:val="0"/>
        <w:ind w:firstLine="540"/>
        <w:jc w:val="both"/>
        <w:rPr>
          <w:rFonts w:eastAsiaTheme="minorHAnsi"/>
          <w:sz w:val="24"/>
          <w:szCs w:val="24"/>
          <w:lang w:eastAsia="en-US"/>
        </w:rPr>
      </w:pPr>
      <w:r>
        <w:rPr>
          <w:rFonts w:eastAsiaTheme="minorHAnsi"/>
          <w:sz w:val="24"/>
          <w:szCs w:val="24"/>
          <w:lang w:eastAsia="en-US"/>
        </w:rPr>
        <w:t xml:space="preserve">б) принимают меры в соответствии с поручением Главы </w:t>
      </w:r>
      <w:r w:rsidR="00D876D3">
        <w:rPr>
          <w:rFonts w:eastAsiaTheme="minorHAnsi"/>
          <w:sz w:val="24"/>
          <w:szCs w:val="24"/>
          <w:lang w:eastAsia="en-US"/>
        </w:rPr>
        <w:t xml:space="preserve">городского округа Воскресенск </w:t>
      </w:r>
      <w:r>
        <w:rPr>
          <w:rFonts w:eastAsiaTheme="minorHAnsi"/>
          <w:sz w:val="24"/>
          <w:szCs w:val="24"/>
          <w:lang w:eastAsia="en-US"/>
        </w:rPr>
        <w:t xml:space="preserve">по обращениям граждан, поступившим на имя Главы </w:t>
      </w:r>
      <w:r w:rsidR="00D876D3">
        <w:rPr>
          <w:rFonts w:eastAsiaTheme="minorHAnsi"/>
          <w:sz w:val="24"/>
          <w:szCs w:val="24"/>
          <w:lang w:eastAsia="en-US"/>
        </w:rPr>
        <w:t>городского округа Воскресенск</w:t>
      </w:r>
      <w:r>
        <w:rPr>
          <w:rFonts w:eastAsiaTheme="minorHAnsi"/>
          <w:sz w:val="24"/>
          <w:szCs w:val="24"/>
          <w:lang w:eastAsia="en-US"/>
        </w:rPr>
        <w:t>;</w:t>
      </w:r>
    </w:p>
    <w:p w:rsidR="00D876D3" w:rsidRDefault="00C05B26" w:rsidP="00D876D3">
      <w:pPr>
        <w:autoSpaceDE w:val="0"/>
        <w:autoSpaceDN w:val="0"/>
        <w:adjustRightInd w:val="0"/>
        <w:ind w:firstLine="540"/>
        <w:jc w:val="both"/>
        <w:rPr>
          <w:rFonts w:eastAsiaTheme="minorHAnsi"/>
          <w:sz w:val="24"/>
          <w:szCs w:val="24"/>
          <w:lang w:eastAsia="en-US"/>
        </w:rPr>
      </w:pPr>
      <w:r>
        <w:rPr>
          <w:rFonts w:eastAsiaTheme="minorHAnsi"/>
          <w:sz w:val="24"/>
          <w:szCs w:val="24"/>
          <w:lang w:eastAsia="en-US"/>
        </w:rPr>
        <w:t xml:space="preserve">в) изучают общественное мнение о деятельности Главы </w:t>
      </w:r>
      <w:r w:rsidR="00D876D3">
        <w:rPr>
          <w:rFonts w:eastAsiaTheme="minorHAnsi"/>
          <w:sz w:val="24"/>
          <w:szCs w:val="24"/>
          <w:lang w:eastAsia="en-US"/>
        </w:rPr>
        <w:t xml:space="preserve">городского округа Воскресенск </w:t>
      </w:r>
      <w:r>
        <w:rPr>
          <w:rFonts w:eastAsiaTheme="minorHAnsi"/>
          <w:sz w:val="24"/>
          <w:szCs w:val="24"/>
          <w:lang w:eastAsia="en-US"/>
        </w:rPr>
        <w:t xml:space="preserve">и Администрации </w:t>
      </w:r>
      <w:r w:rsidR="00D876D3">
        <w:rPr>
          <w:rFonts w:eastAsiaTheme="minorHAnsi"/>
          <w:sz w:val="24"/>
          <w:szCs w:val="24"/>
          <w:lang w:eastAsia="en-US"/>
        </w:rPr>
        <w:t xml:space="preserve">городского округа Воскресенск </w:t>
      </w:r>
      <w:r>
        <w:rPr>
          <w:rFonts w:eastAsiaTheme="minorHAnsi"/>
          <w:sz w:val="24"/>
          <w:szCs w:val="24"/>
          <w:lang w:eastAsia="en-US"/>
        </w:rPr>
        <w:t xml:space="preserve">по решению вопросов местного значения и доводят его до сведения Главы </w:t>
      </w:r>
      <w:r w:rsidR="00D876D3">
        <w:rPr>
          <w:rFonts w:eastAsiaTheme="minorHAnsi"/>
          <w:sz w:val="24"/>
          <w:szCs w:val="24"/>
          <w:lang w:eastAsia="en-US"/>
        </w:rPr>
        <w:t>городского округа Воскресенск</w:t>
      </w:r>
      <w:r>
        <w:rPr>
          <w:rFonts w:eastAsiaTheme="minorHAnsi"/>
          <w:sz w:val="24"/>
          <w:szCs w:val="24"/>
          <w:lang w:eastAsia="en-US"/>
        </w:rPr>
        <w:t>;</w:t>
      </w:r>
    </w:p>
    <w:p w:rsidR="00D876D3" w:rsidRDefault="00C05B26" w:rsidP="00D876D3">
      <w:pPr>
        <w:autoSpaceDE w:val="0"/>
        <w:autoSpaceDN w:val="0"/>
        <w:adjustRightInd w:val="0"/>
        <w:ind w:firstLine="540"/>
        <w:jc w:val="both"/>
        <w:rPr>
          <w:rFonts w:eastAsiaTheme="minorHAnsi"/>
          <w:sz w:val="24"/>
          <w:szCs w:val="24"/>
          <w:lang w:eastAsia="en-US"/>
        </w:rPr>
      </w:pPr>
      <w:r>
        <w:rPr>
          <w:rFonts w:eastAsiaTheme="minorHAnsi"/>
          <w:sz w:val="24"/>
          <w:szCs w:val="24"/>
          <w:lang w:eastAsia="en-US"/>
        </w:rPr>
        <w:t xml:space="preserve">г) готовят аналитические, информационные, справочные и другие материалы для Главы </w:t>
      </w:r>
      <w:r w:rsidR="00D876D3">
        <w:rPr>
          <w:rFonts w:eastAsiaTheme="minorHAnsi"/>
          <w:sz w:val="24"/>
          <w:szCs w:val="24"/>
          <w:lang w:eastAsia="en-US"/>
        </w:rPr>
        <w:t>городского округа Воскресенск</w:t>
      </w:r>
      <w:r>
        <w:rPr>
          <w:rFonts w:eastAsiaTheme="minorHAnsi"/>
          <w:sz w:val="24"/>
          <w:szCs w:val="24"/>
          <w:lang w:eastAsia="en-US"/>
        </w:rPr>
        <w:t>;</w:t>
      </w:r>
    </w:p>
    <w:p w:rsidR="00D876D3" w:rsidRDefault="00C05B26" w:rsidP="00D876D3">
      <w:pPr>
        <w:autoSpaceDE w:val="0"/>
        <w:autoSpaceDN w:val="0"/>
        <w:adjustRightInd w:val="0"/>
        <w:ind w:firstLine="540"/>
        <w:jc w:val="both"/>
        <w:rPr>
          <w:rFonts w:eastAsiaTheme="minorHAnsi"/>
          <w:sz w:val="24"/>
          <w:szCs w:val="24"/>
          <w:lang w:eastAsia="en-US"/>
        </w:rPr>
      </w:pPr>
      <w:r>
        <w:rPr>
          <w:rFonts w:eastAsiaTheme="minorHAnsi"/>
          <w:sz w:val="24"/>
          <w:szCs w:val="24"/>
          <w:lang w:eastAsia="en-US"/>
        </w:rPr>
        <w:t xml:space="preserve">д) представляют Главе </w:t>
      </w:r>
      <w:r w:rsidR="00D876D3">
        <w:rPr>
          <w:rFonts w:eastAsiaTheme="minorHAnsi"/>
          <w:sz w:val="24"/>
          <w:szCs w:val="24"/>
          <w:lang w:eastAsia="en-US"/>
        </w:rPr>
        <w:t xml:space="preserve">городского округа Воскресенск </w:t>
      </w:r>
      <w:r>
        <w:rPr>
          <w:rFonts w:eastAsiaTheme="minorHAnsi"/>
          <w:sz w:val="24"/>
          <w:szCs w:val="24"/>
          <w:lang w:eastAsia="en-US"/>
        </w:rPr>
        <w:t>отчеты о своей деятельности;</w:t>
      </w:r>
    </w:p>
    <w:p w:rsidR="00D876D3" w:rsidRDefault="00C05B26" w:rsidP="00D876D3">
      <w:pPr>
        <w:autoSpaceDE w:val="0"/>
        <w:autoSpaceDN w:val="0"/>
        <w:adjustRightInd w:val="0"/>
        <w:ind w:firstLine="540"/>
        <w:jc w:val="both"/>
        <w:rPr>
          <w:rFonts w:eastAsiaTheme="minorHAnsi"/>
          <w:sz w:val="24"/>
          <w:szCs w:val="24"/>
          <w:lang w:eastAsia="en-US"/>
        </w:rPr>
      </w:pPr>
      <w:r>
        <w:rPr>
          <w:rFonts w:eastAsiaTheme="minorHAnsi"/>
          <w:sz w:val="24"/>
          <w:szCs w:val="24"/>
          <w:lang w:eastAsia="en-US"/>
        </w:rPr>
        <w:t xml:space="preserve">е) выполняют иные поручения Главы </w:t>
      </w:r>
      <w:r w:rsidR="00D876D3">
        <w:rPr>
          <w:rFonts w:eastAsiaTheme="minorHAnsi"/>
          <w:sz w:val="24"/>
          <w:szCs w:val="24"/>
          <w:lang w:eastAsia="en-US"/>
        </w:rPr>
        <w:t xml:space="preserve">городского округа Воскресенск </w:t>
      </w:r>
      <w:r>
        <w:rPr>
          <w:rFonts w:eastAsiaTheme="minorHAnsi"/>
          <w:sz w:val="24"/>
          <w:szCs w:val="24"/>
          <w:lang w:eastAsia="en-US"/>
        </w:rPr>
        <w:t>в соответствии с возложенными задачами и функциями.</w:t>
      </w:r>
    </w:p>
    <w:p w:rsidR="00D876D3" w:rsidRDefault="00D876D3" w:rsidP="00D876D3">
      <w:pPr>
        <w:autoSpaceDE w:val="0"/>
        <w:autoSpaceDN w:val="0"/>
        <w:adjustRightInd w:val="0"/>
        <w:ind w:firstLine="540"/>
        <w:jc w:val="both"/>
        <w:rPr>
          <w:rFonts w:eastAsiaTheme="minorHAnsi"/>
          <w:sz w:val="24"/>
          <w:szCs w:val="24"/>
          <w:lang w:eastAsia="en-US"/>
        </w:rPr>
      </w:pPr>
      <w:r>
        <w:rPr>
          <w:rFonts w:eastAsiaTheme="minorHAnsi"/>
          <w:sz w:val="24"/>
          <w:szCs w:val="24"/>
          <w:lang w:eastAsia="en-US"/>
        </w:rPr>
        <w:t>16. Советник (помощник)</w:t>
      </w:r>
      <w:r w:rsidR="00C05B26">
        <w:rPr>
          <w:rFonts w:eastAsiaTheme="minorHAnsi"/>
          <w:sz w:val="24"/>
          <w:szCs w:val="24"/>
          <w:lang w:eastAsia="en-US"/>
        </w:rPr>
        <w:t xml:space="preserve"> не вправе:</w:t>
      </w:r>
    </w:p>
    <w:p w:rsidR="00D876D3" w:rsidRDefault="00C05B26" w:rsidP="00D876D3">
      <w:pPr>
        <w:autoSpaceDE w:val="0"/>
        <w:autoSpaceDN w:val="0"/>
        <w:adjustRightInd w:val="0"/>
        <w:ind w:firstLine="540"/>
        <w:jc w:val="both"/>
        <w:rPr>
          <w:rFonts w:eastAsiaTheme="minorHAnsi"/>
          <w:sz w:val="24"/>
          <w:szCs w:val="24"/>
          <w:lang w:eastAsia="en-US"/>
        </w:rPr>
      </w:pPr>
      <w:r>
        <w:rPr>
          <w:rFonts w:eastAsiaTheme="minorHAnsi"/>
          <w:sz w:val="24"/>
          <w:szCs w:val="24"/>
          <w:lang w:eastAsia="en-US"/>
        </w:rPr>
        <w:t>а) разглашать конфиденциальные сведения, ставшие ему известными в связи с осуществлением возложенных функций;</w:t>
      </w:r>
    </w:p>
    <w:p w:rsidR="00D876D3" w:rsidRDefault="00C05B26" w:rsidP="00D876D3">
      <w:pPr>
        <w:autoSpaceDE w:val="0"/>
        <w:autoSpaceDN w:val="0"/>
        <w:adjustRightInd w:val="0"/>
        <w:ind w:firstLine="540"/>
        <w:jc w:val="both"/>
        <w:rPr>
          <w:rFonts w:eastAsiaTheme="minorHAnsi"/>
          <w:sz w:val="24"/>
          <w:szCs w:val="24"/>
          <w:lang w:eastAsia="en-US"/>
        </w:rPr>
      </w:pPr>
      <w:r>
        <w:rPr>
          <w:rFonts w:eastAsiaTheme="minorHAnsi"/>
          <w:sz w:val="24"/>
          <w:szCs w:val="24"/>
          <w:lang w:eastAsia="en-US"/>
        </w:rPr>
        <w:t>б) использовать свой статус, а также информацию, ставшую ему известной в связи с исполнением возложенных функций, в личных целях;</w:t>
      </w:r>
    </w:p>
    <w:p w:rsidR="00D876D3" w:rsidRDefault="00C05B26" w:rsidP="00D876D3">
      <w:pPr>
        <w:autoSpaceDE w:val="0"/>
        <w:autoSpaceDN w:val="0"/>
        <w:adjustRightInd w:val="0"/>
        <w:ind w:firstLine="540"/>
        <w:jc w:val="both"/>
        <w:rPr>
          <w:rFonts w:eastAsiaTheme="minorHAnsi"/>
          <w:sz w:val="24"/>
          <w:szCs w:val="24"/>
          <w:lang w:eastAsia="en-US"/>
        </w:rPr>
      </w:pPr>
      <w:r>
        <w:rPr>
          <w:rFonts w:eastAsiaTheme="minorHAnsi"/>
          <w:sz w:val="24"/>
          <w:szCs w:val="24"/>
          <w:lang w:eastAsia="en-US"/>
        </w:rPr>
        <w:t xml:space="preserve">в) совершать действия, порочащие статус </w:t>
      </w:r>
      <w:r w:rsidR="00D876D3">
        <w:rPr>
          <w:rFonts w:eastAsiaTheme="minorHAnsi"/>
          <w:sz w:val="24"/>
          <w:szCs w:val="24"/>
          <w:lang w:eastAsia="en-US"/>
        </w:rPr>
        <w:t>советника (помощника)</w:t>
      </w:r>
      <w:r w:rsidR="00540511">
        <w:rPr>
          <w:rFonts w:eastAsiaTheme="minorHAnsi"/>
          <w:sz w:val="24"/>
          <w:szCs w:val="24"/>
          <w:lang w:eastAsia="en-US"/>
        </w:rPr>
        <w:t xml:space="preserve"> или наносящие ущерб репутации Главы городского округа Воскресенск и (или) органа местного самоуправления городского округа Воскресенск</w:t>
      </w:r>
      <w:bookmarkStart w:id="0" w:name="_GoBack"/>
      <w:bookmarkEnd w:id="0"/>
      <w:r>
        <w:rPr>
          <w:rFonts w:eastAsiaTheme="minorHAnsi"/>
          <w:sz w:val="24"/>
          <w:szCs w:val="24"/>
          <w:lang w:eastAsia="en-US"/>
        </w:rPr>
        <w:t>;</w:t>
      </w:r>
    </w:p>
    <w:p w:rsidR="00C05B26" w:rsidRDefault="00C05B26" w:rsidP="00D876D3">
      <w:pPr>
        <w:autoSpaceDE w:val="0"/>
        <w:autoSpaceDN w:val="0"/>
        <w:adjustRightInd w:val="0"/>
        <w:ind w:firstLine="540"/>
        <w:jc w:val="both"/>
        <w:rPr>
          <w:rFonts w:eastAsiaTheme="minorHAnsi"/>
          <w:sz w:val="24"/>
          <w:szCs w:val="24"/>
          <w:lang w:eastAsia="en-US"/>
        </w:rPr>
      </w:pPr>
      <w:r>
        <w:rPr>
          <w:rFonts w:eastAsiaTheme="minorHAnsi"/>
          <w:sz w:val="24"/>
          <w:szCs w:val="24"/>
          <w:lang w:eastAsia="en-US"/>
        </w:rPr>
        <w:t>г) получать от физических и юридических лиц вознаграждения (подарки, денежное вознаграждение и т.п.) за деятельность, связанную с исполнением возложенных функций.</w:t>
      </w:r>
    </w:p>
    <w:p w:rsidR="00C05B26" w:rsidRPr="007F57E6" w:rsidRDefault="00C05B26" w:rsidP="00C05B26">
      <w:pPr>
        <w:autoSpaceDE w:val="0"/>
        <w:autoSpaceDN w:val="0"/>
        <w:adjustRightInd w:val="0"/>
        <w:ind w:firstLine="540"/>
        <w:contextualSpacing/>
        <w:jc w:val="both"/>
        <w:rPr>
          <w:rFonts w:eastAsiaTheme="minorHAnsi"/>
          <w:sz w:val="24"/>
          <w:szCs w:val="24"/>
          <w:lang w:eastAsia="en-US"/>
        </w:rPr>
      </w:pPr>
    </w:p>
    <w:sectPr w:rsidR="00C05B26" w:rsidRPr="007F57E6" w:rsidSect="00230B3E">
      <w:pgSz w:w="11906" w:h="16838"/>
      <w:pgMar w:top="851" w:right="567"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B04040"/>
    <w:multiLevelType w:val="hybridMultilevel"/>
    <w:tmpl w:val="B25603A4"/>
    <w:lvl w:ilvl="0" w:tplc="B16E34C4">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C7149FD"/>
    <w:multiLevelType w:val="hybridMultilevel"/>
    <w:tmpl w:val="469AED7C"/>
    <w:lvl w:ilvl="0" w:tplc="B6205D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CDA1619"/>
    <w:multiLevelType w:val="hybridMultilevel"/>
    <w:tmpl w:val="F962D612"/>
    <w:lvl w:ilvl="0" w:tplc="CACA4D4E">
      <w:start w:val="1"/>
      <w:numFmt w:val="decimal"/>
      <w:lvlText w:val="%1."/>
      <w:lvlJc w:val="left"/>
      <w:pPr>
        <w:ind w:left="960" w:hanging="4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754"/>
    <w:rsid w:val="000043FA"/>
    <w:rsid w:val="000112EC"/>
    <w:rsid w:val="0001545D"/>
    <w:rsid w:val="00023969"/>
    <w:rsid w:val="00033E72"/>
    <w:rsid w:val="00037184"/>
    <w:rsid w:val="00063737"/>
    <w:rsid w:val="0007011A"/>
    <w:rsid w:val="00081A9B"/>
    <w:rsid w:val="000900AB"/>
    <w:rsid w:val="00097FDD"/>
    <w:rsid w:val="000B02C3"/>
    <w:rsid w:val="000B3CA2"/>
    <w:rsid w:val="000C1C8A"/>
    <w:rsid w:val="00116EE8"/>
    <w:rsid w:val="00117754"/>
    <w:rsid w:val="00120326"/>
    <w:rsid w:val="00152F33"/>
    <w:rsid w:val="00196F8E"/>
    <w:rsid w:val="001C67B1"/>
    <w:rsid w:val="001C692E"/>
    <w:rsid w:val="001D0121"/>
    <w:rsid w:val="001D2D64"/>
    <w:rsid w:val="001D5C70"/>
    <w:rsid w:val="001E6192"/>
    <w:rsid w:val="001F1216"/>
    <w:rsid w:val="001F30FD"/>
    <w:rsid w:val="001F38D9"/>
    <w:rsid w:val="0020129F"/>
    <w:rsid w:val="00212CAA"/>
    <w:rsid w:val="00213332"/>
    <w:rsid w:val="00216B17"/>
    <w:rsid w:val="002217FE"/>
    <w:rsid w:val="002278F5"/>
    <w:rsid w:val="00230B3E"/>
    <w:rsid w:val="0023583D"/>
    <w:rsid w:val="00245580"/>
    <w:rsid w:val="00253FCB"/>
    <w:rsid w:val="002557BF"/>
    <w:rsid w:val="00282AAC"/>
    <w:rsid w:val="0028460D"/>
    <w:rsid w:val="002852B6"/>
    <w:rsid w:val="00293DDA"/>
    <w:rsid w:val="002B4B7F"/>
    <w:rsid w:val="002D37C7"/>
    <w:rsid w:val="002D5755"/>
    <w:rsid w:val="002E54A9"/>
    <w:rsid w:val="002F5FF7"/>
    <w:rsid w:val="003103D8"/>
    <w:rsid w:val="0032369E"/>
    <w:rsid w:val="0033488C"/>
    <w:rsid w:val="00347570"/>
    <w:rsid w:val="00351C9F"/>
    <w:rsid w:val="00364611"/>
    <w:rsid w:val="0037083C"/>
    <w:rsid w:val="00392400"/>
    <w:rsid w:val="003C2AA8"/>
    <w:rsid w:val="003C6340"/>
    <w:rsid w:val="003D1F31"/>
    <w:rsid w:val="003E1869"/>
    <w:rsid w:val="003F107B"/>
    <w:rsid w:val="0040344A"/>
    <w:rsid w:val="00404DAB"/>
    <w:rsid w:val="004303A8"/>
    <w:rsid w:val="00462910"/>
    <w:rsid w:val="00467390"/>
    <w:rsid w:val="004975FA"/>
    <w:rsid w:val="004C04F5"/>
    <w:rsid w:val="004D28C1"/>
    <w:rsid w:val="004E3216"/>
    <w:rsid w:val="005179FD"/>
    <w:rsid w:val="005212B8"/>
    <w:rsid w:val="00540511"/>
    <w:rsid w:val="005B0313"/>
    <w:rsid w:val="005B5D0D"/>
    <w:rsid w:val="005D219A"/>
    <w:rsid w:val="005F773B"/>
    <w:rsid w:val="0065370D"/>
    <w:rsid w:val="00672C4B"/>
    <w:rsid w:val="006832C1"/>
    <w:rsid w:val="00683EA5"/>
    <w:rsid w:val="00696476"/>
    <w:rsid w:val="00697854"/>
    <w:rsid w:val="006E0847"/>
    <w:rsid w:val="006E1DF0"/>
    <w:rsid w:val="00727CFC"/>
    <w:rsid w:val="007575BC"/>
    <w:rsid w:val="007914CF"/>
    <w:rsid w:val="007A2542"/>
    <w:rsid w:val="007C0806"/>
    <w:rsid w:val="007F57E6"/>
    <w:rsid w:val="00801889"/>
    <w:rsid w:val="008058C2"/>
    <w:rsid w:val="008313F9"/>
    <w:rsid w:val="00833287"/>
    <w:rsid w:val="00855279"/>
    <w:rsid w:val="008636BD"/>
    <w:rsid w:val="00881C08"/>
    <w:rsid w:val="00885962"/>
    <w:rsid w:val="008A6674"/>
    <w:rsid w:val="008B5430"/>
    <w:rsid w:val="008C2BA4"/>
    <w:rsid w:val="008D4CCA"/>
    <w:rsid w:val="00903C1C"/>
    <w:rsid w:val="00905A6B"/>
    <w:rsid w:val="009375A0"/>
    <w:rsid w:val="0097580B"/>
    <w:rsid w:val="00986441"/>
    <w:rsid w:val="009C102F"/>
    <w:rsid w:val="00A13FAE"/>
    <w:rsid w:val="00A22E66"/>
    <w:rsid w:val="00A30A5C"/>
    <w:rsid w:val="00A30CB7"/>
    <w:rsid w:val="00A35FFF"/>
    <w:rsid w:val="00A7388F"/>
    <w:rsid w:val="00A80C90"/>
    <w:rsid w:val="00A81073"/>
    <w:rsid w:val="00A83F7D"/>
    <w:rsid w:val="00A870FB"/>
    <w:rsid w:val="00AA7E46"/>
    <w:rsid w:val="00AB483D"/>
    <w:rsid w:val="00AE6526"/>
    <w:rsid w:val="00AE6C39"/>
    <w:rsid w:val="00B12E9C"/>
    <w:rsid w:val="00B133FB"/>
    <w:rsid w:val="00B1468F"/>
    <w:rsid w:val="00B25A16"/>
    <w:rsid w:val="00B609DF"/>
    <w:rsid w:val="00B653CA"/>
    <w:rsid w:val="00B65753"/>
    <w:rsid w:val="00B803D9"/>
    <w:rsid w:val="00B859B3"/>
    <w:rsid w:val="00BB1261"/>
    <w:rsid w:val="00BC3C5B"/>
    <w:rsid w:val="00BC4FA1"/>
    <w:rsid w:val="00BC58ED"/>
    <w:rsid w:val="00BD0528"/>
    <w:rsid w:val="00BE334A"/>
    <w:rsid w:val="00C05B26"/>
    <w:rsid w:val="00C25B6D"/>
    <w:rsid w:val="00C371B8"/>
    <w:rsid w:val="00C53C2C"/>
    <w:rsid w:val="00C61922"/>
    <w:rsid w:val="00C65B06"/>
    <w:rsid w:val="00C71F65"/>
    <w:rsid w:val="00C74852"/>
    <w:rsid w:val="00C93858"/>
    <w:rsid w:val="00CA0C49"/>
    <w:rsid w:val="00CE2177"/>
    <w:rsid w:val="00CE7B8A"/>
    <w:rsid w:val="00CE7C58"/>
    <w:rsid w:val="00CF6EFE"/>
    <w:rsid w:val="00D01A3E"/>
    <w:rsid w:val="00D23390"/>
    <w:rsid w:val="00D2612C"/>
    <w:rsid w:val="00D623E7"/>
    <w:rsid w:val="00D66FDC"/>
    <w:rsid w:val="00D67D71"/>
    <w:rsid w:val="00D74EE8"/>
    <w:rsid w:val="00D84FA3"/>
    <w:rsid w:val="00D876D3"/>
    <w:rsid w:val="00D9748A"/>
    <w:rsid w:val="00DB45C1"/>
    <w:rsid w:val="00DC00D2"/>
    <w:rsid w:val="00DE3EAF"/>
    <w:rsid w:val="00DF4916"/>
    <w:rsid w:val="00E026BA"/>
    <w:rsid w:val="00E06CBD"/>
    <w:rsid w:val="00E21A6D"/>
    <w:rsid w:val="00E23E2C"/>
    <w:rsid w:val="00E24715"/>
    <w:rsid w:val="00E24A6B"/>
    <w:rsid w:val="00E3021F"/>
    <w:rsid w:val="00E3433C"/>
    <w:rsid w:val="00E35F38"/>
    <w:rsid w:val="00E4690B"/>
    <w:rsid w:val="00E634D2"/>
    <w:rsid w:val="00E644C3"/>
    <w:rsid w:val="00EA2826"/>
    <w:rsid w:val="00EA5449"/>
    <w:rsid w:val="00EB1956"/>
    <w:rsid w:val="00EB52B4"/>
    <w:rsid w:val="00EE536B"/>
    <w:rsid w:val="00F020FD"/>
    <w:rsid w:val="00F02FBD"/>
    <w:rsid w:val="00F16958"/>
    <w:rsid w:val="00F2652E"/>
    <w:rsid w:val="00F44C4B"/>
    <w:rsid w:val="00F45B0D"/>
    <w:rsid w:val="00F45D09"/>
    <w:rsid w:val="00F52039"/>
    <w:rsid w:val="00F63430"/>
    <w:rsid w:val="00F65925"/>
    <w:rsid w:val="00F708A5"/>
    <w:rsid w:val="00F97CB3"/>
    <w:rsid w:val="00FA0577"/>
    <w:rsid w:val="00FD0181"/>
    <w:rsid w:val="00FD052F"/>
    <w:rsid w:val="00FD5D6F"/>
    <w:rsid w:val="00FE52F0"/>
    <w:rsid w:val="00FF1651"/>
    <w:rsid w:val="00FF43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E460A"/>
  <w15:chartTrackingRefBased/>
  <w15:docId w15:val="{E690C902-385A-4C51-96B7-A108AFCC0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5B2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17754"/>
    <w:pPr>
      <w:keepNext/>
      <w:jc w:val="center"/>
      <w:outlineLvl w:val="0"/>
    </w:pPr>
    <w:rPr>
      <w:b/>
      <w:sz w:val="36"/>
    </w:rPr>
  </w:style>
  <w:style w:type="paragraph" w:styleId="3">
    <w:name w:val="heading 3"/>
    <w:basedOn w:val="a"/>
    <w:next w:val="a"/>
    <w:link w:val="30"/>
    <w:uiPriority w:val="9"/>
    <w:semiHidden/>
    <w:unhideWhenUsed/>
    <w:qFormat/>
    <w:rsid w:val="002557B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17754"/>
    <w:rPr>
      <w:rFonts w:ascii="Times New Roman" w:eastAsia="Times New Roman" w:hAnsi="Times New Roman" w:cs="Times New Roman"/>
      <w:b/>
      <w:sz w:val="36"/>
      <w:szCs w:val="20"/>
      <w:lang w:eastAsia="ru-RU"/>
    </w:rPr>
  </w:style>
  <w:style w:type="paragraph" w:styleId="a3">
    <w:name w:val="Title"/>
    <w:basedOn w:val="a"/>
    <w:link w:val="a4"/>
    <w:qFormat/>
    <w:rsid w:val="00117754"/>
    <w:pPr>
      <w:jc w:val="center"/>
    </w:pPr>
    <w:rPr>
      <w:b/>
      <w:sz w:val="28"/>
    </w:rPr>
  </w:style>
  <w:style w:type="character" w:customStyle="1" w:styleId="a4">
    <w:name w:val="Заголовок Знак"/>
    <w:basedOn w:val="a0"/>
    <w:link w:val="a3"/>
    <w:rsid w:val="00117754"/>
    <w:rPr>
      <w:rFonts w:ascii="Times New Roman" w:eastAsia="Times New Roman" w:hAnsi="Times New Roman" w:cs="Times New Roman"/>
      <w:b/>
      <w:sz w:val="28"/>
      <w:szCs w:val="20"/>
      <w:lang w:eastAsia="ru-RU"/>
    </w:rPr>
  </w:style>
  <w:style w:type="paragraph" w:customStyle="1" w:styleId="ConsPlusNonformat">
    <w:name w:val="ConsPlusNonformat"/>
    <w:rsid w:val="0011775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1775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p7">
    <w:name w:val="p7"/>
    <w:basedOn w:val="a"/>
    <w:rsid w:val="00117754"/>
    <w:pPr>
      <w:spacing w:before="100" w:beforeAutospacing="1" w:after="100" w:afterAutospacing="1"/>
    </w:pPr>
    <w:rPr>
      <w:sz w:val="24"/>
      <w:szCs w:val="24"/>
    </w:rPr>
  </w:style>
  <w:style w:type="paragraph" w:customStyle="1" w:styleId="p8">
    <w:name w:val="p8"/>
    <w:basedOn w:val="a"/>
    <w:rsid w:val="00117754"/>
    <w:pPr>
      <w:spacing w:before="100" w:beforeAutospacing="1" w:after="100" w:afterAutospacing="1"/>
    </w:pPr>
    <w:rPr>
      <w:sz w:val="24"/>
      <w:szCs w:val="24"/>
    </w:rPr>
  </w:style>
  <w:style w:type="paragraph" w:styleId="a5">
    <w:name w:val="List Paragraph"/>
    <w:basedOn w:val="a"/>
    <w:uiPriority w:val="34"/>
    <w:qFormat/>
    <w:rsid w:val="00117754"/>
    <w:pPr>
      <w:ind w:left="720"/>
      <w:contextualSpacing/>
    </w:pPr>
  </w:style>
  <w:style w:type="paragraph" w:styleId="a6">
    <w:name w:val="Balloon Text"/>
    <w:basedOn w:val="a"/>
    <w:link w:val="a7"/>
    <w:uiPriority w:val="99"/>
    <w:semiHidden/>
    <w:unhideWhenUsed/>
    <w:rsid w:val="00E23E2C"/>
    <w:rPr>
      <w:rFonts w:ascii="Segoe UI" w:hAnsi="Segoe UI" w:cs="Segoe UI"/>
      <w:sz w:val="18"/>
      <w:szCs w:val="18"/>
    </w:rPr>
  </w:style>
  <w:style w:type="character" w:customStyle="1" w:styleId="a7">
    <w:name w:val="Текст выноски Знак"/>
    <w:basedOn w:val="a0"/>
    <w:link w:val="a6"/>
    <w:uiPriority w:val="99"/>
    <w:semiHidden/>
    <w:rsid w:val="00E23E2C"/>
    <w:rPr>
      <w:rFonts w:ascii="Segoe UI" w:eastAsia="Times New Roman" w:hAnsi="Segoe UI" w:cs="Segoe UI"/>
      <w:sz w:val="18"/>
      <w:szCs w:val="18"/>
      <w:lang w:eastAsia="ru-RU"/>
    </w:rPr>
  </w:style>
  <w:style w:type="character" w:customStyle="1" w:styleId="30">
    <w:name w:val="Заголовок 3 Знак"/>
    <w:basedOn w:val="a0"/>
    <w:link w:val="3"/>
    <w:uiPriority w:val="9"/>
    <w:semiHidden/>
    <w:rsid w:val="002557BF"/>
    <w:rPr>
      <w:rFonts w:asciiTheme="majorHAnsi" w:eastAsiaTheme="majorEastAsia" w:hAnsiTheme="majorHAnsi" w:cstheme="majorBidi"/>
      <w:color w:val="243F60" w:themeColor="accent1" w:themeShade="7F"/>
      <w:sz w:val="24"/>
      <w:szCs w:val="24"/>
      <w:lang w:eastAsia="ru-RU"/>
    </w:rPr>
  </w:style>
  <w:style w:type="paragraph" w:styleId="2">
    <w:name w:val="Body Text Indent 2"/>
    <w:basedOn w:val="a"/>
    <w:link w:val="20"/>
    <w:uiPriority w:val="99"/>
    <w:unhideWhenUsed/>
    <w:rsid w:val="00B653CA"/>
    <w:pPr>
      <w:spacing w:after="120" w:line="480" w:lineRule="auto"/>
      <w:ind w:left="283"/>
    </w:pPr>
    <w:rPr>
      <w:rFonts w:ascii="Calibri" w:hAnsi="Calibri"/>
      <w:sz w:val="22"/>
      <w:szCs w:val="22"/>
    </w:rPr>
  </w:style>
  <w:style w:type="character" w:customStyle="1" w:styleId="20">
    <w:name w:val="Основной текст с отступом 2 Знак"/>
    <w:basedOn w:val="a0"/>
    <w:link w:val="2"/>
    <w:uiPriority w:val="99"/>
    <w:rsid w:val="00B653CA"/>
    <w:rPr>
      <w:rFonts w:ascii="Calibri" w:eastAsia="Times New Roman" w:hAnsi="Calibri" w:cs="Times New Roman"/>
      <w:lang w:eastAsia="ru-RU"/>
    </w:rPr>
  </w:style>
  <w:style w:type="character" w:styleId="a8">
    <w:name w:val="Hyperlink"/>
    <w:basedOn w:val="a0"/>
    <w:uiPriority w:val="99"/>
    <w:unhideWhenUsed/>
    <w:rsid w:val="000112EC"/>
    <w:rPr>
      <w:color w:val="0000FF" w:themeColor="hyperlink"/>
      <w:u w:val="single"/>
    </w:rPr>
  </w:style>
  <w:style w:type="paragraph" w:styleId="a9">
    <w:name w:val="Normal (Web)"/>
    <w:basedOn w:val="a"/>
    <w:uiPriority w:val="99"/>
    <w:unhideWhenUsed/>
    <w:rsid w:val="00230B3E"/>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19001">
      <w:bodyDiv w:val="1"/>
      <w:marLeft w:val="0"/>
      <w:marRight w:val="0"/>
      <w:marTop w:val="0"/>
      <w:marBottom w:val="0"/>
      <w:divBdr>
        <w:top w:val="none" w:sz="0" w:space="0" w:color="auto"/>
        <w:left w:val="none" w:sz="0" w:space="0" w:color="auto"/>
        <w:bottom w:val="none" w:sz="0" w:space="0" w:color="auto"/>
        <w:right w:val="none" w:sz="0" w:space="0" w:color="auto"/>
      </w:divBdr>
    </w:div>
    <w:div w:id="75057446">
      <w:bodyDiv w:val="1"/>
      <w:marLeft w:val="0"/>
      <w:marRight w:val="0"/>
      <w:marTop w:val="0"/>
      <w:marBottom w:val="0"/>
      <w:divBdr>
        <w:top w:val="none" w:sz="0" w:space="0" w:color="auto"/>
        <w:left w:val="none" w:sz="0" w:space="0" w:color="auto"/>
        <w:bottom w:val="none" w:sz="0" w:space="0" w:color="auto"/>
        <w:right w:val="none" w:sz="0" w:space="0" w:color="auto"/>
      </w:divBdr>
    </w:div>
    <w:div w:id="82142121">
      <w:bodyDiv w:val="1"/>
      <w:marLeft w:val="0"/>
      <w:marRight w:val="0"/>
      <w:marTop w:val="0"/>
      <w:marBottom w:val="0"/>
      <w:divBdr>
        <w:top w:val="none" w:sz="0" w:space="0" w:color="auto"/>
        <w:left w:val="none" w:sz="0" w:space="0" w:color="auto"/>
        <w:bottom w:val="none" w:sz="0" w:space="0" w:color="auto"/>
        <w:right w:val="none" w:sz="0" w:space="0" w:color="auto"/>
      </w:divBdr>
    </w:div>
    <w:div w:id="107511765">
      <w:bodyDiv w:val="1"/>
      <w:marLeft w:val="0"/>
      <w:marRight w:val="0"/>
      <w:marTop w:val="0"/>
      <w:marBottom w:val="0"/>
      <w:divBdr>
        <w:top w:val="none" w:sz="0" w:space="0" w:color="auto"/>
        <w:left w:val="none" w:sz="0" w:space="0" w:color="auto"/>
        <w:bottom w:val="none" w:sz="0" w:space="0" w:color="auto"/>
        <w:right w:val="none" w:sz="0" w:space="0" w:color="auto"/>
      </w:divBdr>
    </w:div>
    <w:div w:id="267542284">
      <w:bodyDiv w:val="1"/>
      <w:marLeft w:val="0"/>
      <w:marRight w:val="0"/>
      <w:marTop w:val="0"/>
      <w:marBottom w:val="0"/>
      <w:divBdr>
        <w:top w:val="none" w:sz="0" w:space="0" w:color="auto"/>
        <w:left w:val="none" w:sz="0" w:space="0" w:color="auto"/>
        <w:bottom w:val="none" w:sz="0" w:space="0" w:color="auto"/>
        <w:right w:val="none" w:sz="0" w:space="0" w:color="auto"/>
      </w:divBdr>
    </w:div>
    <w:div w:id="293144141">
      <w:bodyDiv w:val="1"/>
      <w:marLeft w:val="0"/>
      <w:marRight w:val="0"/>
      <w:marTop w:val="0"/>
      <w:marBottom w:val="0"/>
      <w:divBdr>
        <w:top w:val="none" w:sz="0" w:space="0" w:color="auto"/>
        <w:left w:val="none" w:sz="0" w:space="0" w:color="auto"/>
        <w:bottom w:val="none" w:sz="0" w:space="0" w:color="auto"/>
        <w:right w:val="none" w:sz="0" w:space="0" w:color="auto"/>
      </w:divBdr>
    </w:div>
    <w:div w:id="684787979">
      <w:bodyDiv w:val="1"/>
      <w:marLeft w:val="0"/>
      <w:marRight w:val="0"/>
      <w:marTop w:val="0"/>
      <w:marBottom w:val="0"/>
      <w:divBdr>
        <w:top w:val="none" w:sz="0" w:space="0" w:color="auto"/>
        <w:left w:val="none" w:sz="0" w:space="0" w:color="auto"/>
        <w:bottom w:val="none" w:sz="0" w:space="0" w:color="auto"/>
        <w:right w:val="none" w:sz="0" w:space="0" w:color="auto"/>
      </w:divBdr>
    </w:div>
    <w:div w:id="779496600">
      <w:bodyDiv w:val="1"/>
      <w:marLeft w:val="0"/>
      <w:marRight w:val="0"/>
      <w:marTop w:val="0"/>
      <w:marBottom w:val="0"/>
      <w:divBdr>
        <w:top w:val="none" w:sz="0" w:space="0" w:color="auto"/>
        <w:left w:val="none" w:sz="0" w:space="0" w:color="auto"/>
        <w:bottom w:val="none" w:sz="0" w:space="0" w:color="auto"/>
        <w:right w:val="none" w:sz="0" w:space="0" w:color="auto"/>
      </w:divBdr>
    </w:div>
    <w:div w:id="1104572572">
      <w:bodyDiv w:val="1"/>
      <w:marLeft w:val="0"/>
      <w:marRight w:val="0"/>
      <w:marTop w:val="0"/>
      <w:marBottom w:val="0"/>
      <w:divBdr>
        <w:top w:val="none" w:sz="0" w:space="0" w:color="auto"/>
        <w:left w:val="none" w:sz="0" w:space="0" w:color="auto"/>
        <w:bottom w:val="none" w:sz="0" w:space="0" w:color="auto"/>
        <w:right w:val="none" w:sz="0" w:space="0" w:color="auto"/>
      </w:divBdr>
    </w:div>
    <w:div w:id="1156258770">
      <w:bodyDiv w:val="1"/>
      <w:marLeft w:val="0"/>
      <w:marRight w:val="0"/>
      <w:marTop w:val="0"/>
      <w:marBottom w:val="0"/>
      <w:divBdr>
        <w:top w:val="none" w:sz="0" w:space="0" w:color="auto"/>
        <w:left w:val="none" w:sz="0" w:space="0" w:color="auto"/>
        <w:bottom w:val="none" w:sz="0" w:space="0" w:color="auto"/>
        <w:right w:val="none" w:sz="0" w:space="0" w:color="auto"/>
      </w:divBdr>
    </w:div>
    <w:div w:id="1632324891">
      <w:bodyDiv w:val="1"/>
      <w:marLeft w:val="0"/>
      <w:marRight w:val="0"/>
      <w:marTop w:val="0"/>
      <w:marBottom w:val="0"/>
      <w:divBdr>
        <w:top w:val="none" w:sz="0" w:space="0" w:color="auto"/>
        <w:left w:val="none" w:sz="0" w:space="0" w:color="auto"/>
        <w:bottom w:val="none" w:sz="0" w:space="0" w:color="auto"/>
        <w:right w:val="none" w:sz="0" w:space="0" w:color="auto"/>
      </w:divBdr>
    </w:div>
    <w:div w:id="206598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4</Pages>
  <Words>1603</Words>
  <Characters>9141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Фоломеева Марина Николаевна</dc:creator>
  <cp:keywords/>
  <dc:description/>
  <cp:lastModifiedBy>Черниченко Марина Васильевна</cp:lastModifiedBy>
  <cp:revision>9</cp:revision>
  <cp:lastPrinted>2026-07-23T08:06:00Z</cp:lastPrinted>
  <dcterms:created xsi:type="dcterms:W3CDTF">2026-07-22T12:21:00Z</dcterms:created>
  <dcterms:modified xsi:type="dcterms:W3CDTF">2026-07-23T08:39:00Z</dcterms:modified>
</cp:coreProperties>
</file>